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11A088" w14:textId="7E4A191C" w:rsidR="005F1774" w:rsidRPr="00A4244D" w:rsidRDefault="50016A5E" w:rsidP="00700663">
      <w:pPr>
        <w:spacing w:after="0" w:line="276" w:lineRule="auto"/>
        <w:rPr>
          <w:rFonts w:ascii="Times New Roman" w:hAnsi="Times New Roman" w:cs="Times New Roman"/>
        </w:rPr>
      </w:pPr>
      <w:r w:rsidRPr="00A4244D">
        <w:rPr>
          <w:rFonts w:ascii="Times New Roman" w:eastAsia="Aptos" w:hAnsi="Times New Roman" w:cs="Times New Roman"/>
        </w:rPr>
        <w:t>Researcher: Dylan Winer</w:t>
      </w:r>
    </w:p>
    <w:p w14:paraId="54BDD239" w14:textId="3253678E" w:rsidR="005F1774" w:rsidRPr="00A4244D" w:rsidRDefault="50016A5E" w:rsidP="00700663">
      <w:pPr>
        <w:spacing w:after="0" w:line="276" w:lineRule="auto"/>
        <w:rPr>
          <w:rFonts w:ascii="Times New Roman" w:hAnsi="Times New Roman" w:cs="Times New Roman"/>
        </w:rPr>
      </w:pPr>
      <w:r w:rsidRPr="00A4244D">
        <w:rPr>
          <w:rFonts w:ascii="Times New Roman" w:eastAsia="Aptos" w:hAnsi="Times New Roman" w:cs="Times New Roman"/>
        </w:rPr>
        <w:t>PI: Professor Aaron Ames</w:t>
      </w:r>
    </w:p>
    <w:p w14:paraId="35C0E3A1" w14:textId="56C10047" w:rsidR="005F1774" w:rsidRPr="00A4244D" w:rsidRDefault="50016A5E" w:rsidP="00700663">
      <w:pPr>
        <w:spacing w:after="0" w:line="276" w:lineRule="auto"/>
        <w:rPr>
          <w:rFonts w:ascii="Times New Roman" w:hAnsi="Times New Roman" w:cs="Times New Roman"/>
        </w:rPr>
      </w:pPr>
      <w:r w:rsidRPr="00A4244D">
        <w:rPr>
          <w:rFonts w:ascii="Times New Roman" w:eastAsia="Aptos" w:hAnsi="Times New Roman" w:cs="Times New Roman"/>
        </w:rPr>
        <w:t>Mentor</w:t>
      </w:r>
      <w:r w:rsidR="00403414">
        <w:rPr>
          <w:rFonts w:ascii="Times New Roman" w:eastAsia="Aptos" w:hAnsi="Times New Roman" w:cs="Times New Roman"/>
        </w:rPr>
        <w:t>s</w:t>
      </w:r>
      <w:r w:rsidRPr="00A4244D">
        <w:rPr>
          <w:rFonts w:ascii="Times New Roman" w:eastAsia="Aptos" w:hAnsi="Times New Roman" w:cs="Times New Roman"/>
        </w:rPr>
        <w:t>: Sergio Esteban</w:t>
      </w:r>
      <w:r w:rsidR="00403414">
        <w:rPr>
          <w:rFonts w:ascii="Times New Roman" w:eastAsia="Aptos" w:hAnsi="Times New Roman" w:cs="Times New Roman"/>
        </w:rPr>
        <w:t xml:space="preserve"> and </w:t>
      </w:r>
      <w:r w:rsidR="00403414" w:rsidRPr="00403414">
        <w:rPr>
          <w:rFonts w:ascii="Times New Roman" w:eastAsia="Aptos" w:hAnsi="Times New Roman" w:cs="Times New Roman"/>
        </w:rPr>
        <w:t>Adrian Ghansah</w:t>
      </w:r>
    </w:p>
    <w:p w14:paraId="327C8E65" w14:textId="2B5FA467" w:rsidR="005F1774" w:rsidRPr="00A4244D" w:rsidRDefault="50016A5E" w:rsidP="00700663">
      <w:pPr>
        <w:spacing w:after="0" w:line="276" w:lineRule="auto"/>
        <w:rPr>
          <w:rFonts w:ascii="Times New Roman" w:hAnsi="Times New Roman" w:cs="Times New Roman"/>
        </w:rPr>
      </w:pPr>
      <w:r w:rsidRPr="00A4244D">
        <w:rPr>
          <w:rFonts w:ascii="Times New Roman" w:eastAsia="Aptos" w:hAnsi="Times New Roman" w:cs="Times New Roman"/>
        </w:rPr>
        <w:t xml:space="preserve">Date: </w:t>
      </w:r>
      <w:r w:rsidR="5379B6CD" w:rsidRPr="00A4244D">
        <w:rPr>
          <w:rFonts w:ascii="Times New Roman" w:eastAsia="Aptos" w:hAnsi="Times New Roman" w:cs="Times New Roman"/>
        </w:rPr>
        <w:t>July 25</w:t>
      </w:r>
      <w:r w:rsidR="00604BBE" w:rsidRPr="00A4244D">
        <w:rPr>
          <w:rFonts w:ascii="Times New Roman" w:eastAsia="Aptos" w:hAnsi="Times New Roman" w:cs="Times New Roman"/>
        </w:rPr>
        <w:t>,</w:t>
      </w:r>
      <w:r w:rsidRPr="00A4244D">
        <w:rPr>
          <w:rFonts w:ascii="Times New Roman" w:eastAsia="Aptos" w:hAnsi="Times New Roman" w:cs="Times New Roman"/>
        </w:rPr>
        <w:t xml:space="preserve"> 2025</w:t>
      </w:r>
    </w:p>
    <w:p w14:paraId="414710BF" w14:textId="7FAED0FD" w:rsidR="007A16CF" w:rsidRPr="00A4244D" w:rsidRDefault="50016A5E" w:rsidP="00700663">
      <w:pPr>
        <w:spacing w:after="0" w:line="276" w:lineRule="auto"/>
        <w:jc w:val="center"/>
        <w:rPr>
          <w:rFonts w:ascii="Times New Roman" w:eastAsia="Aptos" w:hAnsi="Times New Roman" w:cs="Times New Roman"/>
        </w:rPr>
      </w:pPr>
      <w:r w:rsidRPr="00A4244D">
        <w:rPr>
          <w:rFonts w:ascii="Times New Roman" w:eastAsia="Aptos" w:hAnsi="Times New Roman" w:cs="Times New Roman"/>
        </w:rPr>
        <w:t>SURF 2025 Interim Report #</w:t>
      </w:r>
      <w:r w:rsidR="2DE2EDB0" w:rsidRPr="00A4244D">
        <w:rPr>
          <w:rFonts w:ascii="Times New Roman" w:eastAsia="Aptos" w:hAnsi="Times New Roman" w:cs="Times New Roman"/>
        </w:rPr>
        <w:t>2</w:t>
      </w:r>
    </w:p>
    <w:p w14:paraId="2E24A61C" w14:textId="77777777" w:rsidR="00112F0D" w:rsidRPr="00A4244D" w:rsidRDefault="00112F0D" w:rsidP="00700663">
      <w:pPr>
        <w:spacing w:after="0" w:line="276" w:lineRule="auto"/>
        <w:rPr>
          <w:rFonts w:ascii="Times New Roman" w:hAnsi="Times New Roman" w:cs="Times New Roman"/>
          <w:b/>
          <w:bCs/>
        </w:rPr>
      </w:pPr>
      <w:r w:rsidRPr="00A4244D">
        <w:rPr>
          <w:rFonts w:ascii="Times New Roman" w:hAnsi="Times New Roman" w:cs="Times New Roman"/>
          <w:b/>
          <w:bCs/>
        </w:rPr>
        <w:t>Work Completed</w:t>
      </w:r>
    </w:p>
    <w:p w14:paraId="191EF080" w14:textId="62CDF8C1" w:rsidR="00112F0D" w:rsidRPr="00A4244D" w:rsidRDefault="00336FBF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 xml:space="preserve">As part of the AMBER Lab’s new humanoid robot being </w:t>
      </w:r>
      <w:r w:rsidR="007C4255">
        <w:rPr>
          <w:rFonts w:ascii="Times New Roman" w:hAnsi="Times New Roman" w:cs="Times New Roman"/>
        </w:rPr>
        <w:t>spearheaded</w:t>
      </w:r>
      <w:r w:rsidRPr="00A4244D">
        <w:rPr>
          <w:rFonts w:ascii="Times New Roman" w:hAnsi="Times New Roman" w:cs="Times New Roman"/>
        </w:rPr>
        <w:t xml:space="preserve"> by Sergio Esteban and Adrian Ghansah</w:t>
      </w:r>
      <w:r w:rsidR="004D11D1" w:rsidRPr="00A4244D">
        <w:rPr>
          <w:rFonts w:ascii="Times New Roman" w:hAnsi="Times New Roman" w:cs="Times New Roman"/>
        </w:rPr>
        <w:t>, s</w:t>
      </w:r>
      <w:r w:rsidR="00112F0D" w:rsidRPr="00A4244D">
        <w:rPr>
          <w:rFonts w:ascii="Times New Roman" w:hAnsi="Times New Roman" w:cs="Times New Roman"/>
        </w:rPr>
        <w:t xml:space="preserve">ignificant </w:t>
      </w:r>
      <w:r w:rsidR="00216082">
        <w:rPr>
          <w:rFonts w:ascii="Times New Roman" w:hAnsi="Times New Roman" w:cs="Times New Roman"/>
        </w:rPr>
        <w:t xml:space="preserve">mechanical and electrical </w:t>
      </w:r>
      <w:r w:rsidR="00AD051D" w:rsidRPr="00A4244D">
        <w:rPr>
          <w:rFonts w:ascii="Times New Roman" w:hAnsi="Times New Roman" w:cs="Times New Roman"/>
        </w:rPr>
        <w:t>work</w:t>
      </w:r>
      <w:r w:rsidR="00112F0D" w:rsidRPr="00A4244D">
        <w:rPr>
          <w:rFonts w:ascii="Times New Roman" w:hAnsi="Times New Roman" w:cs="Times New Roman"/>
        </w:rPr>
        <w:t xml:space="preserve"> has been </w:t>
      </w:r>
      <w:r w:rsidR="005F2BE6" w:rsidRPr="00A4244D">
        <w:rPr>
          <w:rFonts w:ascii="Times New Roman" w:hAnsi="Times New Roman" w:cs="Times New Roman"/>
        </w:rPr>
        <w:t>completed</w:t>
      </w:r>
      <w:r w:rsidR="00112F0D" w:rsidRPr="00A4244D">
        <w:rPr>
          <w:rFonts w:ascii="Times New Roman" w:hAnsi="Times New Roman" w:cs="Times New Roman"/>
        </w:rPr>
        <w:t xml:space="preserve"> </w:t>
      </w:r>
      <w:r w:rsidR="00216082">
        <w:rPr>
          <w:rFonts w:ascii="Times New Roman" w:hAnsi="Times New Roman" w:cs="Times New Roman"/>
        </w:rPr>
        <w:t>for a</w:t>
      </w:r>
      <w:r w:rsidR="004D11D1" w:rsidRPr="00A4244D">
        <w:rPr>
          <w:rFonts w:ascii="Times New Roman" w:hAnsi="Times New Roman" w:cs="Times New Roman"/>
        </w:rPr>
        <w:t xml:space="preserve"> custom</w:t>
      </w:r>
      <w:r w:rsidR="00112F0D" w:rsidRPr="00A4244D">
        <w:rPr>
          <w:rFonts w:ascii="Times New Roman" w:hAnsi="Times New Roman" w:cs="Times New Roman"/>
        </w:rPr>
        <w:t xml:space="preserve"> foot sensing module</w:t>
      </w:r>
      <w:r w:rsidR="007228DC">
        <w:rPr>
          <w:rFonts w:ascii="Times New Roman" w:hAnsi="Times New Roman" w:cs="Times New Roman"/>
        </w:rPr>
        <w:t xml:space="preserve"> inspired by </w:t>
      </w:r>
      <w:r w:rsidR="0008597E">
        <w:rPr>
          <w:rFonts w:ascii="Times New Roman" w:hAnsi="Times New Roman" w:cs="Times New Roman"/>
        </w:rPr>
        <w:t xml:space="preserve">LIDAR Lab’s modules </w:t>
      </w:r>
      <w:r w:rsidR="00AC2553">
        <w:rPr>
          <w:rFonts w:ascii="Times New Roman" w:hAnsi="Times New Roman" w:cs="Times New Roman"/>
        </w:rPr>
        <w:t>[1</w:t>
      </w:r>
      <w:r w:rsidR="0008597E">
        <w:rPr>
          <w:rFonts w:ascii="Times New Roman" w:hAnsi="Times New Roman" w:cs="Times New Roman"/>
        </w:rPr>
        <w:t>-2</w:t>
      </w:r>
      <w:r w:rsidR="00AC2553">
        <w:rPr>
          <w:rFonts w:ascii="Times New Roman" w:hAnsi="Times New Roman" w:cs="Times New Roman"/>
        </w:rPr>
        <w:t>]</w:t>
      </w:r>
      <w:r w:rsidR="004D11D1" w:rsidRPr="00A4244D">
        <w:rPr>
          <w:rFonts w:ascii="Times New Roman" w:hAnsi="Times New Roman" w:cs="Times New Roman"/>
        </w:rPr>
        <w:t xml:space="preserve">. </w:t>
      </w:r>
      <w:r w:rsidR="00112F0D" w:rsidRPr="00A4244D">
        <w:rPr>
          <w:rFonts w:ascii="Times New Roman" w:hAnsi="Times New Roman" w:cs="Times New Roman"/>
        </w:rPr>
        <w:t>The first major milestone was the full assembly and validation of the</w:t>
      </w:r>
      <w:r w:rsidR="004D11D1" w:rsidRPr="00A4244D">
        <w:rPr>
          <w:rFonts w:ascii="Times New Roman" w:hAnsi="Times New Roman" w:cs="Times New Roman"/>
        </w:rPr>
        <w:t xml:space="preserve"> </w:t>
      </w:r>
      <w:r w:rsidR="00F45838">
        <w:rPr>
          <w:rFonts w:ascii="Times New Roman" w:hAnsi="Times New Roman" w:cs="Times New Roman"/>
        </w:rPr>
        <w:t>P</w:t>
      </w:r>
      <w:r w:rsidR="00112F0D" w:rsidRPr="00A4244D">
        <w:rPr>
          <w:rFonts w:ascii="Times New Roman" w:hAnsi="Times New Roman" w:cs="Times New Roman"/>
        </w:rPr>
        <w:t xml:space="preserve">assive </w:t>
      </w:r>
      <w:r w:rsidR="00F45838">
        <w:rPr>
          <w:rFonts w:ascii="Times New Roman" w:hAnsi="Times New Roman" w:cs="Times New Roman"/>
        </w:rPr>
        <w:t>T</w:t>
      </w:r>
      <w:r w:rsidR="00112F0D" w:rsidRPr="00A4244D">
        <w:rPr>
          <w:rFonts w:ascii="Times New Roman" w:hAnsi="Times New Roman" w:cs="Times New Roman"/>
        </w:rPr>
        <w:t xml:space="preserve">oe </w:t>
      </w:r>
      <w:r w:rsidR="00F45838">
        <w:rPr>
          <w:rFonts w:ascii="Times New Roman" w:hAnsi="Times New Roman" w:cs="Times New Roman"/>
        </w:rPr>
        <w:t>S</w:t>
      </w:r>
      <w:r w:rsidR="004D11D1" w:rsidRPr="00A4244D">
        <w:rPr>
          <w:rFonts w:ascii="Times New Roman" w:hAnsi="Times New Roman" w:cs="Times New Roman"/>
        </w:rPr>
        <w:t>y</w:t>
      </w:r>
      <w:r w:rsidR="00112F0D" w:rsidRPr="00A4244D">
        <w:rPr>
          <w:rFonts w:ascii="Times New Roman" w:hAnsi="Times New Roman" w:cs="Times New Roman"/>
        </w:rPr>
        <w:t>stem</w:t>
      </w:r>
      <w:r w:rsidR="00F45838">
        <w:rPr>
          <w:rFonts w:ascii="Times New Roman" w:hAnsi="Times New Roman" w:cs="Times New Roman"/>
        </w:rPr>
        <w:t xml:space="preserve"> V1</w:t>
      </w:r>
      <w:r w:rsidR="00112F0D" w:rsidRPr="00A4244D">
        <w:rPr>
          <w:rFonts w:ascii="Times New Roman" w:hAnsi="Times New Roman" w:cs="Times New Roman"/>
        </w:rPr>
        <w:t xml:space="preserve">. This prototype used McMaster-sourced components including </w:t>
      </w:r>
      <w:r w:rsidR="00F45838">
        <w:rPr>
          <w:rFonts w:ascii="Times New Roman" w:hAnsi="Times New Roman" w:cs="Times New Roman"/>
        </w:rPr>
        <w:t>sleeve bearings</w:t>
      </w:r>
      <w:r w:rsidR="00112F0D" w:rsidRPr="00A4244D">
        <w:rPr>
          <w:rFonts w:ascii="Times New Roman" w:hAnsi="Times New Roman" w:cs="Times New Roman"/>
        </w:rPr>
        <w:t>, shaft collars, and a 120° torsional spring to enable rotation of the toe segment relative to the midfoot</w:t>
      </w:r>
      <w:r w:rsidR="00955A27">
        <w:rPr>
          <w:rFonts w:ascii="Times New Roman" w:hAnsi="Times New Roman" w:cs="Times New Roman"/>
        </w:rPr>
        <w:t xml:space="preserve"> (Figure 1)</w:t>
      </w:r>
      <w:r w:rsidR="00112F0D" w:rsidRPr="00A4244D">
        <w:rPr>
          <w:rFonts w:ascii="Times New Roman" w:hAnsi="Times New Roman" w:cs="Times New Roman"/>
        </w:rPr>
        <w:t xml:space="preserve">. After press-fitting </w:t>
      </w:r>
      <w:r w:rsidR="00F6093D">
        <w:rPr>
          <w:rFonts w:ascii="Times New Roman" w:hAnsi="Times New Roman" w:cs="Times New Roman"/>
        </w:rPr>
        <w:t>sleeve bearings</w:t>
      </w:r>
      <w:r w:rsidR="00112F0D" w:rsidRPr="00A4244D">
        <w:rPr>
          <w:rFonts w:ascii="Times New Roman" w:hAnsi="Times New Roman" w:cs="Times New Roman"/>
        </w:rPr>
        <w:t xml:space="preserve">, </w:t>
      </w:r>
      <w:r w:rsidR="00C3790F" w:rsidRPr="00A4244D">
        <w:rPr>
          <w:rFonts w:ascii="Times New Roman" w:hAnsi="Times New Roman" w:cs="Times New Roman"/>
        </w:rPr>
        <w:t>cutting</w:t>
      </w:r>
      <w:r w:rsidR="00112F0D" w:rsidRPr="00A4244D">
        <w:rPr>
          <w:rFonts w:ascii="Times New Roman" w:hAnsi="Times New Roman" w:cs="Times New Roman"/>
        </w:rPr>
        <w:t xml:space="preserve"> the </w:t>
      </w:r>
      <w:r w:rsidR="00C3790F" w:rsidRPr="00A4244D">
        <w:rPr>
          <w:rFonts w:ascii="Times New Roman" w:hAnsi="Times New Roman" w:cs="Times New Roman"/>
        </w:rPr>
        <w:t xml:space="preserve">0.25” diameter </w:t>
      </w:r>
      <w:r w:rsidR="00112F0D" w:rsidRPr="00A4244D">
        <w:rPr>
          <w:rFonts w:ascii="Times New Roman" w:hAnsi="Times New Roman" w:cs="Times New Roman"/>
        </w:rPr>
        <w:t>shaft to 2.95</w:t>
      </w:r>
      <w:r w:rsidR="00C3790F" w:rsidRPr="00A4244D">
        <w:rPr>
          <w:rFonts w:ascii="Times New Roman" w:hAnsi="Times New Roman" w:cs="Times New Roman"/>
        </w:rPr>
        <w:t>” in length</w:t>
      </w:r>
      <w:r w:rsidR="00112F0D" w:rsidRPr="00A4244D">
        <w:rPr>
          <w:rFonts w:ascii="Times New Roman" w:hAnsi="Times New Roman" w:cs="Times New Roman"/>
        </w:rPr>
        <w:t xml:space="preserve">, and manually </w:t>
      </w:r>
      <w:r w:rsidR="00C3790F" w:rsidRPr="00A4244D">
        <w:rPr>
          <w:rFonts w:ascii="Times New Roman" w:hAnsi="Times New Roman" w:cs="Times New Roman"/>
        </w:rPr>
        <w:t>pressing</w:t>
      </w:r>
      <w:r w:rsidR="00112F0D" w:rsidRPr="00A4244D">
        <w:rPr>
          <w:rFonts w:ascii="Times New Roman" w:hAnsi="Times New Roman" w:cs="Times New Roman"/>
        </w:rPr>
        <w:t xml:space="preserve"> heat-set inserts, the assembled system demonstrated the desired behavior: the toe segment rotated smoothly under load and returned to </w:t>
      </w:r>
      <w:r w:rsidR="00330534" w:rsidRPr="00A4244D">
        <w:rPr>
          <w:rFonts w:ascii="Times New Roman" w:hAnsi="Times New Roman" w:cs="Times New Roman"/>
        </w:rPr>
        <w:t>baseline</w:t>
      </w:r>
      <w:r w:rsidR="00112F0D" w:rsidRPr="00A4244D">
        <w:rPr>
          <w:rFonts w:ascii="Times New Roman" w:hAnsi="Times New Roman" w:cs="Times New Roman"/>
        </w:rPr>
        <w:t xml:space="preserve"> via </w:t>
      </w:r>
      <w:r w:rsidR="00330534" w:rsidRPr="00A4244D">
        <w:rPr>
          <w:rFonts w:ascii="Times New Roman" w:hAnsi="Times New Roman" w:cs="Times New Roman"/>
        </w:rPr>
        <w:t>the torsional spring</w:t>
      </w:r>
      <w:r w:rsidR="00112F0D" w:rsidRPr="00A4244D">
        <w:rPr>
          <w:rFonts w:ascii="Times New Roman" w:hAnsi="Times New Roman" w:cs="Times New Roman"/>
        </w:rPr>
        <w:t xml:space="preserve">, while a hard-stop mechanism </w:t>
      </w:r>
      <w:r w:rsidR="001A6304">
        <w:rPr>
          <w:rFonts w:ascii="Times New Roman" w:hAnsi="Times New Roman" w:cs="Times New Roman"/>
        </w:rPr>
        <w:t>maintained neutral positioning in-between steps</w:t>
      </w:r>
      <w:r w:rsidR="00955A27">
        <w:rPr>
          <w:rFonts w:ascii="Times New Roman" w:hAnsi="Times New Roman" w:cs="Times New Roman"/>
        </w:rPr>
        <w:t xml:space="preserve"> (Figures 2-4)</w:t>
      </w:r>
      <w:r w:rsidR="00112F0D" w:rsidRPr="00A4244D">
        <w:rPr>
          <w:rFonts w:ascii="Times New Roman" w:hAnsi="Times New Roman" w:cs="Times New Roman"/>
        </w:rPr>
        <w:t>. Although heat-set installation proved inconsistent</w:t>
      </w:r>
      <w:r w:rsidR="00330534" w:rsidRPr="00A4244D">
        <w:rPr>
          <w:rFonts w:ascii="Times New Roman" w:hAnsi="Times New Roman" w:cs="Times New Roman"/>
        </w:rPr>
        <w:t xml:space="preserve"> and the spring</w:t>
      </w:r>
      <w:r w:rsidR="006E4F11" w:rsidRPr="00A4244D">
        <w:rPr>
          <w:rFonts w:ascii="Times New Roman" w:hAnsi="Times New Roman" w:cs="Times New Roman"/>
        </w:rPr>
        <w:t xml:space="preserve"> underpowered</w:t>
      </w:r>
      <w:r w:rsidR="00112F0D" w:rsidRPr="00A4244D">
        <w:rPr>
          <w:rFonts w:ascii="Times New Roman" w:hAnsi="Times New Roman" w:cs="Times New Roman"/>
        </w:rPr>
        <w:t xml:space="preserve">, </w:t>
      </w:r>
      <w:r w:rsidR="003242BB">
        <w:rPr>
          <w:rFonts w:ascii="Times New Roman" w:hAnsi="Times New Roman" w:cs="Times New Roman"/>
        </w:rPr>
        <w:t>this</w:t>
      </w:r>
      <w:r w:rsidR="00112F0D" w:rsidRPr="00A4244D">
        <w:rPr>
          <w:rFonts w:ascii="Times New Roman" w:hAnsi="Times New Roman" w:cs="Times New Roman"/>
        </w:rPr>
        <w:t xml:space="preserve"> proof-of-concept validated the mechanism as a viable solution for passive toe </w:t>
      </w:r>
      <w:r w:rsidR="00AA3E8B" w:rsidRPr="00A4244D">
        <w:rPr>
          <w:rFonts w:ascii="Times New Roman" w:hAnsi="Times New Roman" w:cs="Times New Roman"/>
        </w:rPr>
        <w:t>implementation</w:t>
      </w:r>
      <w:r w:rsidR="00112F0D" w:rsidRPr="00A4244D">
        <w:rPr>
          <w:rFonts w:ascii="Times New Roman" w:hAnsi="Times New Roman" w:cs="Times New Roman"/>
        </w:rPr>
        <w:t>.</w:t>
      </w:r>
    </w:p>
    <w:p w14:paraId="33EE75D6" w14:textId="4E3866BC" w:rsidR="0075525F" w:rsidRDefault="0029617D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>The</w:t>
      </w:r>
      <w:r w:rsidR="00750C6E" w:rsidRPr="00A4244D">
        <w:rPr>
          <w:rFonts w:ascii="Times New Roman" w:hAnsi="Times New Roman" w:cs="Times New Roman"/>
        </w:rPr>
        <w:t xml:space="preserve"> first</w:t>
      </w:r>
      <w:r w:rsidR="004B75A1" w:rsidRPr="00A4244D">
        <w:rPr>
          <w:rFonts w:ascii="Times New Roman" w:hAnsi="Times New Roman" w:cs="Times New Roman"/>
        </w:rPr>
        <w:t xml:space="preserve"> PCB </w:t>
      </w:r>
      <w:r w:rsidRPr="00A4244D">
        <w:rPr>
          <w:rFonts w:ascii="Times New Roman" w:hAnsi="Times New Roman" w:cs="Times New Roman"/>
        </w:rPr>
        <w:t>p</w:t>
      </w:r>
      <w:r w:rsidR="004B75A1" w:rsidRPr="00A4244D">
        <w:rPr>
          <w:rFonts w:ascii="Times New Roman" w:hAnsi="Times New Roman" w:cs="Times New Roman"/>
        </w:rPr>
        <w:t xml:space="preserve">rototype </w:t>
      </w:r>
      <w:r w:rsidRPr="00A4244D">
        <w:rPr>
          <w:rFonts w:ascii="Times New Roman" w:hAnsi="Times New Roman" w:cs="Times New Roman"/>
        </w:rPr>
        <w:t xml:space="preserve">was subsequently </w:t>
      </w:r>
      <w:r w:rsidR="00B87CC2" w:rsidRPr="00A4244D">
        <w:rPr>
          <w:rFonts w:ascii="Times New Roman" w:hAnsi="Times New Roman" w:cs="Times New Roman"/>
        </w:rPr>
        <w:t>soldered, programmed, and tested to be fully functional</w:t>
      </w:r>
      <w:r w:rsidR="00955A27">
        <w:rPr>
          <w:rFonts w:ascii="Times New Roman" w:hAnsi="Times New Roman" w:cs="Times New Roman"/>
        </w:rPr>
        <w:t xml:space="preserve"> (Figure 5)</w:t>
      </w:r>
      <w:r w:rsidR="004B75A1" w:rsidRPr="00A4244D">
        <w:rPr>
          <w:rFonts w:ascii="Times New Roman" w:hAnsi="Times New Roman" w:cs="Times New Roman"/>
        </w:rPr>
        <w:t xml:space="preserve">. This board featured two </w:t>
      </w:r>
      <w:r w:rsidR="00DC7E93" w:rsidRPr="00A4244D">
        <w:rPr>
          <w:rFonts w:ascii="Times New Roman" w:hAnsi="Times New Roman" w:cs="Times New Roman"/>
        </w:rPr>
        <w:t>Tek</w:t>
      </w:r>
      <w:r w:rsidR="008F2744" w:rsidRPr="00A4244D">
        <w:rPr>
          <w:rFonts w:ascii="Times New Roman" w:hAnsi="Times New Roman" w:cs="Times New Roman"/>
        </w:rPr>
        <w:t>s</w:t>
      </w:r>
      <w:r w:rsidR="00DC7E93" w:rsidRPr="00A4244D">
        <w:rPr>
          <w:rFonts w:ascii="Times New Roman" w:hAnsi="Times New Roman" w:cs="Times New Roman"/>
        </w:rPr>
        <w:t xml:space="preserve">can </w:t>
      </w:r>
      <w:r w:rsidR="004B75A1" w:rsidRPr="00A4244D">
        <w:rPr>
          <w:rFonts w:ascii="Times New Roman" w:hAnsi="Times New Roman" w:cs="Times New Roman"/>
        </w:rPr>
        <w:t xml:space="preserve">A201 FlexiForce </w:t>
      </w:r>
      <w:r w:rsidR="002D7AD0">
        <w:rPr>
          <w:rFonts w:ascii="Times New Roman" w:hAnsi="Times New Roman" w:cs="Times New Roman"/>
        </w:rPr>
        <w:t xml:space="preserve">force-sensitive resistors </w:t>
      </w:r>
      <w:r w:rsidR="0032330E" w:rsidRPr="00A4244D">
        <w:rPr>
          <w:rFonts w:ascii="Times New Roman" w:hAnsi="Times New Roman" w:cs="Times New Roman"/>
        </w:rPr>
        <w:t>(111 N rated)</w:t>
      </w:r>
      <w:r w:rsidR="00207437">
        <w:rPr>
          <w:rFonts w:ascii="Times New Roman" w:hAnsi="Times New Roman" w:cs="Times New Roman"/>
        </w:rPr>
        <w:t>, each</w:t>
      </w:r>
      <w:r w:rsidR="004B75A1" w:rsidRPr="00A4244D">
        <w:rPr>
          <w:rFonts w:ascii="Times New Roman" w:hAnsi="Times New Roman" w:cs="Times New Roman"/>
        </w:rPr>
        <w:t xml:space="preserve"> wired through Molex connectors into voltage divider circuits</w:t>
      </w:r>
      <w:r w:rsidR="00207437">
        <w:rPr>
          <w:rFonts w:ascii="Times New Roman" w:hAnsi="Times New Roman" w:cs="Times New Roman"/>
        </w:rPr>
        <w:t xml:space="preserve"> with</w:t>
      </w:r>
      <w:r w:rsidR="004B75A1" w:rsidRPr="00A4244D">
        <w:rPr>
          <w:rFonts w:ascii="Times New Roman" w:hAnsi="Times New Roman" w:cs="Times New Roman"/>
        </w:rPr>
        <w:t xml:space="preserve"> 22 kΩ resistor</w:t>
      </w:r>
      <w:r w:rsidR="00207437">
        <w:rPr>
          <w:rFonts w:ascii="Times New Roman" w:hAnsi="Times New Roman" w:cs="Times New Roman"/>
        </w:rPr>
        <w:t>s</w:t>
      </w:r>
      <w:r w:rsidR="004B75A1" w:rsidRPr="00A4244D">
        <w:rPr>
          <w:rFonts w:ascii="Times New Roman" w:hAnsi="Times New Roman" w:cs="Times New Roman"/>
        </w:rPr>
        <w:t xml:space="preserve"> to ground. Each FSR </w:t>
      </w:r>
      <w:r w:rsidR="003E4FFB" w:rsidRPr="00A4244D">
        <w:rPr>
          <w:rFonts w:ascii="Times New Roman" w:hAnsi="Times New Roman" w:cs="Times New Roman"/>
        </w:rPr>
        <w:t xml:space="preserve">was </w:t>
      </w:r>
      <w:r w:rsidR="004B75A1" w:rsidRPr="00A4244D">
        <w:rPr>
          <w:rFonts w:ascii="Times New Roman" w:hAnsi="Times New Roman" w:cs="Times New Roman"/>
        </w:rPr>
        <w:t xml:space="preserve">also </w:t>
      </w:r>
      <w:r w:rsidR="003E4FFB" w:rsidRPr="00A4244D">
        <w:rPr>
          <w:rFonts w:ascii="Times New Roman" w:hAnsi="Times New Roman" w:cs="Times New Roman"/>
        </w:rPr>
        <w:t>paired with</w:t>
      </w:r>
      <w:r w:rsidR="004B75A1" w:rsidRPr="00A4244D">
        <w:rPr>
          <w:rFonts w:ascii="Times New Roman" w:hAnsi="Times New Roman" w:cs="Times New Roman"/>
        </w:rPr>
        <w:t xml:space="preserve"> a 220 Ω resistor in series with an SMD </w:t>
      </w:r>
      <w:r w:rsidR="003E4FFB" w:rsidRPr="00A4244D">
        <w:rPr>
          <w:rFonts w:ascii="Times New Roman" w:hAnsi="Times New Roman" w:cs="Times New Roman"/>
        </w:rPr>
        <w:t>LED</w:t>
      </w:r>
      <w:r w:rsidR="004B75A1" w:rsidRPr="00A4244D">
        <w:rPr>
          <w:rFonts w:ascii="Times New Roman" w:hAnsi="Times New Roman" w:cs="Times New Roman"/>
        </w:rPr>
        <w:t xml:space="preserve"> to indicate threshold force activation. Th</w:t>
      </w:r>
      <w:r w:rsidR="003E4FFB" w:rsidRPr="00A4244D">
        <w:rPr>
          <w:rFonts w:ascii="Times New Roman" w:hAnsi="Times New Roman" w:cs="Times New Roman"/>
        </w:rPr>
        <w:t>is</w:t>
      </w:r>
      <w:r w:rsidR="004B75A1" w:rsidRPr="00A4244D">
        <w:rPr>
          <w:rFonts w:ascii="Times New Roman" w:hAnsi="Times New Roman" w:cs="Times New Roman"/>
        </w:rPr>
        <w:t xml:space="preserve"> prototype successfully demonstrated serial readout </w:t>
      </w:r>
      <w:r w:rsidR="006F2CA2" w:rsidRPr="00A4244D">
        <w:rPr>
          <w:rFonts w:ascii="Times New Roman" w:hAnsi="Times New Roman" w:cs="Times New Roman"/>
        </w:rPr>
        <w:t xml:space="preserve">through the Arduino IDE </w:t>
      </w:r>
      <w:r w:rsidR="004B75A1" w:rsidRPr="00A4244D">
        <w:rPr>
          <w:rFonts w:ascii="Times New Roman" w:hAnsi="Times New Roman" w:cs="Times New Roman"/>
        </w:rPr>
        <w:t xml:space="preserve">and visual feedback through </w:t>
      </w:r>
      <w:r w:rsidR="00DC7E93" w:rsidRPr="00A4244D">
        <w:rPr>
          <w:rFonts w:ascii="Times New Roman" w:hAnsi="Times New Roman" w:cs="Times New Roman"/>
        </w:rPr>
        <w:t xml:space="preserve">the </w:t>
      </w:r>
      <w:r w:rsidR="006F2CA2">
        <w:rPr>
          <w:rFonts w:ascii="Times New Roman" w:hAnsi="Times New Roman" w:cs="Times New Roman"/>
        </w:rPr>
        <w:t>onboard LEDs</w:t>
      </w:r>
      <w:r w:rsidR="00955A27">
        <w:rPr>
          <w:rFonts w:ascii="Times New Roman" w:hAnsi="Times New Roman" w:cs="Times New Roman"/>
        </w:rPr>
        <w:t xml:space="preserve"> (Figure 6)</w:t>
      </w:r>
      <w:r w:rsidR="004B75A1" w:rsidRPr="00A4244D">
        <w:rPr>
          <w:rFonts w:ascii="Times New Roman" w:hAnsi="Times New Roman" w:cs="Times New Roman"/>
        </w:rPr>
        <w:t>.</w:t>
      </w:r>
    </w:p>
    <w:p w14:paraId="1CF67B67" w14:textId="65BEF517" w:rsidR="00112F0D" w:rsidRPr="00A4244D" w:rsidRDefault="00747089" w:rsidP="0075525F">
      <w:pPr>
        <w:spacing w:after="0"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Efforts</w:t>
      </w:r>
      <w:r w:rsidR="004B75A1" w:rsidRPr="00A4244D">
        <w:rPr>
          <w:rFonts w:ascii="Times New Roman" w:hAnsi="Times New Roman" w:cs="Times New Roman"/>
        </w:rPr>
        <w:t xml:space="preserve"> shifted to breadboard testing of </w:t>
      </w:r>
      <w:r w:rsidR="00FD2546">
        <w:rPr>
          <w:rFonts w:ascii="Times New Roman" w:hAnsi="Times New Roman" w:cs="Times New Roman"/>
        </w:rPr>
        <w:t xml:space="preserve">inverting and non-inverting </w:t>
      </w:r>
      <w:r w:rsidR="004B75A1" w:rsidRPr="00A4244D">
        <w:rPr>
          <w:rFonts w:ascii="Times New Roman" w:hAnsi="Times New Roman" w:cs="Times New Roman"/>
        </w:rPr>
        <w:t>op-amp configurations</w:t>
      </w:r>
      <w:r w:rsidR="00AC60D8">
        <w:rPr>
          <w:rFonts w:ascii="Times New Roman" w:hAnsi="Times New Roman" w:cs="Times New Roman"/>
        </w:rPr>
        <w:t xml:space="preserve"> </w:t>
      </w:r>
      <w:r w:rsidR="007637B7">
        <w:rPr>
          <w:rFonts w:ascii="Times New Roman" w:hAnsi="Times New Roman" w:cs="Times New Roman"/>
        </w:rPr>
        <w:t>to improve the dynamic range</w:t>
      </w:r>
      <w:r w:rsidR="00C90670">
        <w:rPr>
          <w:rFonts w:ascii="Times New Roman" w:hAnsi="Times New Roman" w:cs="Times New Roman"/>
        </w:rPr>
        <w:t xml:space="preserve"> and noise suppression of the FlexiForce FSRs</w:t>
      </w:r>
      <w:r w:rsidR="004B75A1" w:rsidRPr="00A4244D">
        <w:rPr>
          <w:rFonts w:ascii="Times New Roman" w:hAnsi="Times New Roman" w:cs="Times New Roman"/>
        </w:rPr>
        <w:t xml:space="preserve">. </w:t>
      </w:r>
      <w:r w:rsidR="00FD2546">
        <w:rPr>
          <w:rFonts w:ascii="Times New Roman" w:hAnsi="Times New Roman" w:cs="Times New Roman"/>
        </w:rPr>
        <w:t>After initially attempting to construct an inverting</w:t>
      </w:r>
      <w:r w:rsidR="008121D2">
        <w:rPr>
          <w:rFonts w:ascii="Times New Roman" w:hAnsi="Times New Roman" w:cs="Times New Roman"/>
        </w:rPr>
        <w:t xml:space="preserve"> op-amp</w:t>
      </w:r>
      <w:r w:rsidR="004B75A1" w:rsidRPr="00A4244D">
        <w:rPr>
          <w:rFonts w:ascii="Times New Roman" w:hAnsi="Times New Roman" w:cs="Times New Roman"/>
        </w:rPr>
        <w:t>, a</w:t>
      </w:r>
      <w:r w:rsidR="00D93FC1" w:rsidRPr="00A4244D">
        <w:rPr>
          <w:rFonts w:ascii="Times New Roman" w:hAnsi="Times New Roman" w:cs="Times New Roman"/>
        </w:rPr>
        <w:t xml:space="preserve"> simpler,</w:t>
      </w:r>
      <w:r w:rsidR="004B75A1" w:rsidRPr="00A4244D">
        <w:rPr>
          <w:rFonts w:ascii="Times New Roman" w:hAnsi="Times New Roman" w:cs="Times New Roman"/>
        </w:rPr>
        <w:t xml:space="preserve"> non-inverting op-amp using </w:t>
      </w:r>
      <w:r w:rsidR="008121D2">
        <w:rPr>
          <w:rFonts w:ascii="Times New Roman" w:hAnsi="Times New Roman" w:cs="Times New Roman"/>
        </w:rPr>
        <w:t xml:space="preserve">the </w:t>
      </w:r>
      <w:r w:rsidR="004B75A1" w:rsidRPr="00A4244D">
        <w:rPr>
          <w:rFonts w:ascii="Times New Roman" w:hAnsi="Times New Roman" w:cs="Times New Roman"/>
        </w:rPr>
        <w:t>MCP6004</w:t>
      </w:r>
      <w:r w:rsidR="008121D2">
        <w:rPr>
          <w:rFonts w:ascii="Times New Roman" w:hAnsi="Times New Roman" w:cs="Times New Roman"/>
        </w:rPr>
        <w:t xml:space="preserve"> </w:t>
      </w:r>
      <w:r w:rsidR="005162BA" w:rsidRPr="00A4244D">
        <w:rPr>
          <w:rFonts w:ascii="Times New Roman" w:hAnsi="Times New Roman" w:cs="Times New Roman"/>
        </w:rPr>
        <w:t>was utilized</w:t>
      </w:r>
      <w:r w:rsidR="00D93FC1" w:rsidRPr="00A4244D">
        <w:rPr>
          <w:rFonts w:ascii="Times New Roman" w:hAnsi="Times New Roman" w:cs="Times New Roman"/>
        </w:rPr>
        <w:t xml:space="preserve"> instead</w:t>
      </w:r>
      <w:r w:rsidR="004B75A1" w:rsidRPr="00A4244D">
        <w:rPr>
          <w:rFonts w:ascii="Times New Roman" w:hAnsi="Times New Roman" w:cs="Times New Roman"/>
        </w:rPr>
        <w:t xml:space="preserve">, </w:t>
      </w:r>
      <w:r w:rsidR="008121D2">
        <w:rPr>
          <w:rFonts w:ascii="Times New Roman" w:hAnsi="Times New Roman" w:cs="Times New Roman"/>
        </w:rPr>
        <w:t>controlled and powered by the</w:t>
      </w:r>
      <w:r w:rsidR="004B75A1" w:rsidRPr="00A4244D">
        <w:rPr>
          <w:rFonts w:ascii="Times New Roman" w:hAnsi="Times New Roman" w:cs="Times New Roman"/>
        </w:rPr>
        <w:t xml:space="preserve"> Teensy</w:t>
      </w:r>
      <w:r w:rsidR="008121D2">
        <w:rPr>
          <w:rFonts w:ascii="Times New Roman" w:hAnsi="Times New Roman" w:cs="Times New Roman"/>
        </w:rPr>
        <w:t xml:space="preserve"> 4.0</w:t>
      </w:r>
      <w:r w:rsidR="00955A27">
        <w:rPr>
          <w:rFonts w:ascii="Times New Roman" w:hAnsi="Times New Roman" w:cs="Times New Roman"/>
        </w:rPr>
        <w:t xml:space="preserve"> (Figures 7-8)</w:t>
      </w:r>
      <w:r w:rsidR="004B75A1" w:rsidRPr="00A4244D">
        <w:rPr>
          <w:rFonts w:ascii="Times New Roman" w:hAnsi="Times New Roman" w:cs="Times New Roman"/>
        </w:rPr>
        <w:t xml:space="preserve">. The final configuration used a 68 kΩ </w:t>
      </w:r>
      <w:r w:rsidR="005162BA" w:rsidRPr="00A4244D">
        <w:rPr>
          <w:rFonts w:ascii="Times New Roman" w:hAnsi="Times New Roman" w:cs="Times New Roman"/>
        </w:rPr>
        <w:t>/</w:t>
      </w:r>
      <w:r w:rsidR="004B75A1" w:rsidRPr="00A4244D">
        <w:rPr>
          <w:rFonts w:ascii="Times New Roman" w:hAnsi="Times New Roman" w:cs="Times New Roman"/>
        </w:rPr>
        <w:t xml:space="preserve"> 10 kΩ </w:t>
      </w:r>
      <w:r w:rsidR="00783FBF">
        <w:rPr>
          <w:rFonts w:ascii="Times New Roman" w:hAnsi="Times New Roman" w:cs="Times New Roman"/>
        </w:rPr>
        <w:t>voltage</w:t>
      </w:r>
      <w:r w:rsidR="004B75A1" w:rsidRPr="00A4244D">
        <w:rPr>
          <w:rFonts w:ascii="Times New Roman" w:hAnsi="Times New Roman" w:cs="Times New Roman"/>
        </w:rPr>
        <w:t xml:space="preserve"> divider to set a 0.42 V reference</w:t>
      </w:r>
      <w:r w:rsidR="009A5634" w:rsidRPr="00A4244D">
        <w:rPr>
          <w:rFonts w:ascii="Times New Roman" w:hAnsi="Times New Roman" w:cs="Times New Roman"/>
        </w:rPr>
        <w:t xml:space="preserve"> (within the 0.25-0.75 V recommended range)</w:t>
      </w:r>
      <w:r w:rsidR="004B75A1" w:rsidRPr="00A4244D">
        <w:rPr>
          <w:rFonts w:ascii="Times New Roman" w:hAnsi="Times New Roman" w:cs="Times New Roman"/>
        </w:rPr>
        <w:t xml:space="preserve">, a 22 kΩ feedback resistor for a gain of 3.2, and a </w:t>
      </w:r>
      <w:proofErr w:type="gramStart"/>
      <w:r w:rsidR="00CB0437" w:rsidRPr="00A4244D">
        <w:rPr>
          <w:rFonts w:ascii="Times New Roman" w:hAnsi="Times New Roman" w:cs="Times New Roman"/>
        </w:rPr>
        <w:t>47</w:t>
      </w:r>
      <w:r w:rsidR="00584BF0">
        <w:rPr>
          <w:rFonts w:ascii="Times New Roman" w:hAnsi="Times New Roman" w:cs="Times New Roman"/>
        </w:rPr>
        <w:t xml:space="preserve"> </w:t>
      </w:r>
      <w:r w:rsidR="00CB0437" w:rsidRPr="00A4244D">
        <w:rPr>
          <w:rFonts w:ascii="Times New Roman" w:hAnsi="Times New Roman" w:cs="Times New Roman"/>
        </w:rPr>
        <w:t>pF</w:t>
      </w:r>
      <w:proofErr w:type="gramEnd"/>
      <w:r w:rsidR="004B75A1" w:rsidRPr="00A4244D">
        <w:rPr>
          <w:rFonts w:ascii="Times New Roman" w:hAnsi="Times New Roman" w:cs="Times New Roman"/>
        </w:rPr>
        <w:t xml:space="preserve"> capacitor for stability.</w:t>
      </w:r>
      <w:r w:rsidR="0075525F">
        <w:rPr>
          <w:rFonts w:ascii="Times New Roman" w:hAnsi="Times New Roman" w:cs="Times New Roman"/>
        </w:rPr>
        <w:t xml:space="preserve"> A</w:t>
      </w:r>
      <w:r w:rsidR="00112F0D" w:rsidRPr="00A4244D">
        <w:rPr>
          <w:rFonts w:ascii="Times New Roman" w:hAnsi="Times New Roman" w:cs="Times New Roman"/>
        </w:rPr>
        <w:t xml:space="preserve"> total of four A201 sensors were calibrated to assess variability in output</w:t>
      </w:r>
      <w:r w:rsidR="00B616F7">
        <w:rPr>
          <w:rFonts w:ascii="Times New Roman" w:hAnsi="Times New Roman" w:cs="Times New Roman"/>
        </w:rPr>
        <w:t xml:space="preserve"> (Figure 9)</w:t>
      </w:r>
      <w:r w:rsidR="00112F0D" w:rsidRPr="00A4244D">
        <w:rPr>
          <w:rFonts w:ascii="Times New Roman" w:hAnsi="Times New Roman" w:cs="Times New Roman"/>
        </w:rPr>
        <w:t>. All sensors exhibited linear trends, though slopes varied by up to ~30%, emphasizing the need for individual calibration</w:t>
      </w:r>
      <w:r w:rsidR="00B616F7">
        <w:rPr>
          <w:rFonts w:ascii="Times New Roman" w:hAnsi="Times New Roman" w:cs="Times New Roman"/>
        </w:rPr>
        <w:t xml:space="preserve"> (Figures 10-11)</w:t>
      </w:r>
      <w:r w:rsidR="00112F0D" w:rsidRPr="00A4244D">
        <w:rPr>
          <w:rFonts w:ascii="Times New Roman" w:hAnsi="Times New Roman" w:cs="Times New Roman"/>
        </w:rPr>
        <w:t xml:space="preserve">. Additional testing confirmed that multiple sensors wired </w:t>
      </w:r>
      <w:r w:rsidR="00584BF0">
        <w:rPr>
          <w:rFonts w:ascii="Times New Roman" w:hAnsi="Times New Roman" w:cs="Times New Roman"/>
        </w:rPr>
        <w:t xml:space="preserve">simultaneously </w:t>
      </w:r>
      <w:r w:rsidR="00112F0D" w:rsidRPr="00A4244D">
        <w:rPr>
          <w:rFonts w:ascii="Times New Roman" w:hAnsi="Times New Roman" w:cs="Times New Roman"/>
        </w:rPr>
        <w:t xml:space="preserve">to a </w:t>
      </w:r>
      <w:r w:rsidR="00584BF0">
        <w:rPr>
          <w:rFonts w:ascii="Times New Roman" w:hAnsi="Times New Roman" w:cs="Times New Roman"/>
        </w:rPr>
        <w:t xml:space="preserve">single </w:t>
      </w:r>
      <w:r w:rsidR="00112F0D" w:rsidRPr="00A4244D">
        <w:rPr>
          <w:rFonts w:ascii="Times New Roman" w:hAnsi="Times New Roman" w:cs="Times New Roman"/>
        </w:rPr>
        <w:t xml:space="preserve">op-amp did not affect </w:t>
      </w:r>
      <w:r w:rsidR="00FC372B">
        <w:rPr>
          <w:rFonts w:ascii="Times New Roman" w:hAnsi="Times New Roman" w:cs="Times New Roman"/>
        </w:rPr>
        <w:t>output</w:t>
      </w:r>
      <w:r w:rsidR="00112F0D" w:rsidRPr="00A4244D">
        <w:rPr>
          <w:rFonts w:ascii="Times New Roman" w:hAnsi="Times New Roman" w:cs="Times New Roman"/>
        </w:rPr>
        <w:t xml:space="preserve"> behavior. In parallel, a larger A502 sensor (222 N rated) was introduced to increase coverage area</w:t>
      </w:r>
      <w:r w:rsidR="00FC372B">
        <w:rPr>
          <w:rFonts w:ascii="Times New Roman" w:hAnsi="Times New Roman" w:cs="Times New Roman"/>
        </w:rPr>
        <w:t xml:space="preserve"> over the foot</w:t>
      </w:r>
      <w:r w:rsidR="00112F0D" w:rsidRPr="00A4244D">
        <w:rPr>
          <w:rFonts w:ascii="Times New Roman" w:hAnsi="Times New Roman" w:cs="Times New Roman"/>
        </w:rPr>
        <w:t xml:space="preserve">. The A502 demonstrated </w:t>
      </w:r>
      <w:r w:rsidR="00B141AB" w:rsidRPr="00A4244D">
        <w:rPr>
          <w:rFonts w:ascii="Times New Roman" w:hAnsi="Times New Roman" w:cs="Times New Roman"/>
        </w:rPr>
        <w:t>a lower</w:t>
      </w:r>
      <w:r w:rsidR="00112F0D" w:rsidRPr="00A4244D">
        <w:rPr>
          <w:rFonts w:ascii="Times New Roman" w:hAnsi="Times New Roman" w:cs="Times New Roman"/>
        </w:rPr>
        <w:t xml:space="preserve"> sensitivity than the A201s </w:t>
      </w:r>
      <w:r w:rsidR="00FC372B">
        <w:rPr>
          <w:rFonts w:ascii="Times New Roman" w:hAnsi="Times New Roman" w:cs="Times New Roman"/>
        </w:rPr>
        <w:t>and</w:t>
      </w:r>
      <w:r w:rsidR="00112F0D" w:rsidRPr="00A4244D">
        <w:rPr>
          <w:rFonts w:ascii="Times New Roman" w:hAnsi="Times New Roman" w:cs="Times New Roman"/>
        </w:rPr>
        <w:t xml:space="preserve"> maintained a linear relationship across its range</w:t>
      </w:r>
      <w:r w:rsidR="00B616F7">
        <w:rPr>
          <w:rFonts w:ascii="Times New Roman" w:hAnsi="Times New Roman" w:cs="Times New Roman"/>
        </w:rPr>
        <w:t xml:space="preserve"> (Figure 12)</w:t>
      </w:r>
      <w:r w:rsidR="00112F0D" w:rsidRPr="00A4244D">
        <w:rPr>
          <w:rFonts w:ascii="Times New Roman" w:hAnsi="Times New Roman" w:cs="Times New Roman"/>
        </w:rPr>
        <w:t xml:space="preserve">. </w:t>
      </w:r>
    </w:p>
    <w:p w14:paraId="1F7810F5" w14:textId="017AC798" w:rsidR="00112F0D" w:rsidRPr="00A4244D" w:rsidRDefault="00811728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>Two</w:t>
      </w:r>
      <w:r w:rsidR="00112F0D" w:rsidRPr="00A4244D">
        <w:rPr>
          <w:rFonts w:ascii="Times New Roman" w:hAnsi="Times New Roman" w:cs="Times New Roman"/>
        </w:rPr>
        <w:t xml:space="preserve"> supporting </w:t>
      </w:r>
      <w:r w:rsidR="003346D5" w:rsidRPr="00A4244D">
        <w:rPr>
          <w:rFonts w:ascii="Times New Roman" w:hAnsi="Times New Roman" w:cs="Times New Roman"/>
        </w:rPr>
        <w:t>sensor systems</w:t>
      </w:r>
      <w:r w:rsidR="00112F0D" w:rsidRPr="00A4244D">
        <w:rPr>
          <w:rFonts w:ascii="Times New Roman" w:hAnsi="Times New Roman" w:cs="Times New Roman"/>
        </w:rPr>
        <w:t xml:space="preserve"> were developed</w:t>
      </w:r>
      <w:r w:rsidR="00DD3F32">
        <w:rPr>
          <w:rFonts w:ascii="Times New Roman" w:hAnsi="Times New Roman" w:cs="Times New Roman"/>
        </w:rPr>
        <w:t xml:space="preserve"> for enriched sensing</w:t>
      </w:r>
      <w:r w:rsidR="0065587B">
        <w:rPr>
          <w:rFonts w:ascii="Times New Roman" w:hAnsi="Times New Roman" w:cs="Times New Roman"/>
        </w:rPr>
        <w:t xml:space="preserve">: IMUs for </w:t>
      </w:r>
      <w:r w:rsidR="004F292B">
        <w:rPr>
          <w:rFonts w:ascii="Times New Roman" w:hAnsi="Times New Roman" w:cs="Times New Roman"/>
        </w:rPr>
        <w:t xml:space="preserve">the </w:t>
      </w:r>
      <w:r w:rsidR="0065587B">
        <w:rPr>
          <w:rFonts w:ascii="Times New Roman" w:hAnsi="Times New Roman" w:cs="Times New Roman"/>
        </w:rPr>
        <w:t xml:space="preserve">orientation </w:t>
      </w:r>
      <w:r w:rsidR="004F292B">
        <w:rPr>
          <w:rFonts w:ascii="Times New Roman" w:hAnsi="Times New Roman" w:cs="Times New Roman"/>
        </w:rPr>
        <w:t xml:space="preserve">of both toe and midfoot segments </w:t>
      </w:r>
      <w:r w:rsidR="0065587B">
        <w:rPr>
          <w:rFonts w:ascii="Times New Roman" w:hAnsi="Times New Roman" w:cs="Times New Roman"/>
        </w:rPr>
        <w:t>and encoders for</w:t>
      </w:r>
      <w:r w:rsidR="00DD3F32">
        <w:rPr>
          <w:rFonts w:ascii="Times New Roman" w:hAnsi="Times New Roman" w:cs="Times New Roman"/>
        </w:rPr>
        <w:t xml:space="preserve"> </w:t>
      </w:r>
      <w:r w:rsidR="00384258">
        <w:rPr>
          <w:rFonts w:ascii="Times New Roman" w:hAnsi="Times New Roman" w:cs="Times New Roman"/>
        </w:rPr>
        <w:t xml:space="preserve">measuring the </w:t>
      </w:r>
      <w:r w:rsidR="00DD3F32">
        <w:rPr>
          <w:rFonts w:ascii="Times New Roman" w:hAnsi="Times New Roman" w:cs="Times New Roman"/>
        </w:rPr>
        <w:t>passive toe</w:t>
      </w:r>
      <w:r w:rsidR="00384258">
        <w:rPr>
          <w:rFonts w:ascii="Times New Roman" w:hAnsi="Times New Roman" w:cs="Times New Roman"/>
        </w:rPr>
        <w:t xml:space="preserve"> angle</w:t>
      </w:r>
      <w:r w:rsidR="00112F0D" w:rsidRPr="00A4244D">
        <w:rPr>
          <w:rFonts w:ascii="Times New Roman" w:hAnsi="Times New Roman" w:cs="Times New Roman"/>
        </w:rPr>
        <w:t>. Teensy firmware was developed to read quaternion</w:t>
      </w:r>
      <w:r w:rsidR="00DD3F32">
        <w:rPr>
          <w:rFonts w:ascii="Times New Roman" w:hAnsi="Times New Roman" w:cs="Times New Roman"/>
        </w:rPr>
        <w:t xml:space="preserve"> and</w:t>
      </w:r>
      <w:r w:rsidR="00112F0D" w:rsidRPr="00A4244D">
        <w:rPr>
          <w:rFonts w:ascii="Times New Roman" w:hAnsi="Times New Roman" w:cs="Times New Roman"/>
        </w:rPr>
        <w:t xml:space="preserve"> angular velocity </w:t>
      </w:r>
      <w:r w:rsidR="00DD3F32">
        <w:rPr>
          <w:rFonts w:ascii="Times New Roman" w:hAnsi="Times New Roman" w:cs="Times New Roman"/>
        </w:rPr>
        <w:t xml:space="preserve">data </w:t>
      </w:r>
      <w:r w:rsidR="00112F0D" w:rsidRPr="00A4244D">
        <w:rPr>
          <w:rFonts w:ascii="Times New Roman" w:hAnsi="Times New Roman" w:cs="Times New Roman"/>
        </w:rPr>
        <w:t xml:space="preserve">from </w:t>
      </w:r>
      <w:r w:rsidR="003346D5" w:rsidRPr="00A4244D">
        <w:rPr>
          <w:rFonts w:ascii="Times New Roman" w:hAnsi="Times New Roman" w:cs="Times New Roman"/>
        </w:rPr>
        <w:t>an</w:t>
      </w:r>
      <w:r w:rsidR="009608CE" w:rsidRPr="00A4244D">
        <w:rPr>
          <w:rFonts w:ascii="Times New Roman" w:hAnsi="Times New Roman" w:cs="Times New Roman"/>
        </w:rPr>
        <w:t xml:space="preserve"> </w:t>
      </w:r>
      <w:r w:rsidR="003346D5" w:rsidRPr="00A4244D">
        <w:rPr>
          <w:rFonts w:ascii="Times New Roman" w:hAnsi="Times New Roman" w:cs="Times New Roman"/>
        </w:rPr>
        <w:t>MPU-6050</w:t>
      </w:r>
      <w:r w:rsidR="009608CE" w:rsidRPr="00A4244D">
        <w:rPr>
          <w:rFonts w:ascii="Times New Roman" w:hAnsi="Times New Roman" w:cs="Times New Roman"/>
        </w:rPr>
        <w:t xml:space="preserve"> </w:t>
      </w:r>
      <w:r w:rsidR="009608CE" w:rsidRPr="00A4244D">
        <w:rPr>
          <w:rFonts w:ascii="Times New Roman" w:hAnsi="Times New Roman" w:cs="Times New Roman"/>
        </w:rPr>
        <w:lastRenderedPageBreak/>
        <w:t>IMU</w:t>
      </w:r>
      <w:r w:rsidR="00B616F7">
        <w:rPr>
          <w:rFonts w:ascii="Times New Roman" w:hAnsi="Times New Roman" w:cs="Times New Roman"/>
        </w:rPr>
        <w:t xml:space="preserve"> (Figure 13)</w:t>
      </w:r>
      <w:r w:rsidR="00112F0D" w:rsidRPr="00A4244D">
        <w:rPr>
          <w:rFonts w:ascii="Times New Roman" w:hAnsi="Times New Roman" w:cs="Times New Roman"/>
        </w:rPr>
        <w:t xml:space="preserve">. </w:t>
      </w:r>
      <w:r w:rsidR="001B052C">
        <w:rPr>
          <w:rFonts w:ascii="Times New Roman" w:hAnsi="Times New Roman" w:cs="Times New Roman"/>
        </w:rPr>
        <w:t xml:space="preserve">The </w:t>
      </w:r>
      <w:r w:rsidR="001B052C" w:rsidRPr="00A4244D">
        <w:rPr>
          <w:rFonts w:ascii="Times New Roman" w:hAnsi="Times New Roman" w:cs="Times New Roman"/>
        </w:rPr>
        <w:t xml:space="preserve">MAE3 magnetic absolute encoder from US Digital was </w:t>
      </w:r>
      <w:r w:rsidR="001B052C">
        <w:rPr>
          <w:rFonts w:ascii="Times New Roman" w:hAnsi="Times New Roman" w:cs="Times New Roman"/>
        </w:rPr>
        <w:t>also integrated</w:t>
      </w:r>
      <w:r w:rsidR="00112F0D" w:rsidRPr="00A4244D">
        <w:rPr>
          <w:rFonts w:ascii="Times New Roman" w:hAnsi="Times New Roman" w:cs="Times New Roman"/>
        </w:rPr>
        <w:t xml:space="preserve">. A CAD assembly was completed, </w:t>
      </w:r>
      <w:r w:rsidR="00EB610F" w:rsidRPr="00A4244D">
        <w:rPr>
          <w:rFonts w:ascii="Times New Roman" w:hAnsi="Times New Roman" w:cs="Times New Roman"/>
        </w:rPr>
        <w:t>fixing</w:t>
      </w:r>
      <w:r w:rsidR="00112F0D" w:rsidRPr="00A4244D">
        <w:rPr>
          <w:rFonts w:ascii="Times New Roman" w:hAnsi="Times New Roman" w:cs="Times New Roman"/>
        </w:rPr>
        <w:t xml:space="preserve"> the magnetic hub to the</w:t>
      </w:r>
      <w:r w:rsidR="00EB610F" w:rsidRPr="00A4244D">
        <w:rPr>
          <w:rFonts w:ascii="Times New Roman" w:hAnsi="Times New Roman" w:cs="Times New Roman"/>
        </w:rPr>
        <w:t xml:space="preserve"> stationary</w:t>
      </w:r>
      <w:r w:rsidR="00112F0D" w:rsidRPr="00A4244D">
        <w:rPr>
          <w:rFonts w:ascii="Times New Roman" w:hAnsi="Times New Roman" w:cs="Times New Roman"/>
        </w:rPr>
        <w:t xml:space="preserve"> shaft while the housing and base rotate with the toe segment</w:t>
      </w:r>
      <w:r w:rsidR="00B616F7">
        <w:rPr>
          <w:rFonts w:ascii="Times New Roman" w:hAnsi="Times New Roman" w:cs="Times New Roman"/>
        </w:rPr>
        <w:t xml:space="preserve"> (Figure 14)</w:t>
      </w:r>
      <w:r w:rsidR="00112F0D" w:rsidRPr="00A4244D">
        <w:rPr>
          <w:rFonts w:ascii="Times New Roman" w:hAnsi="Times New Roman" w:cs="Times New Roman"/>
        </w:rPr>
        <w:t>. Final Teensy integration will provide angle feedback using the encoder’s PWM output.</w:t>
      </w:r>
    </w:p>
    <w:p w14:paraId="227CFAE4" w14:textId="24D4F2BF" w:rsidR="001C599A" w:rsidRDefault="00F03891" w:rsidP="00F03891">
      <w:pPr>
        <w:spacing w:after="0"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Utilizing </w:t>
      </w:r>
      <w:proofErr w:type="spellStart"/>
      <w:r>
        <w:rPr>
          <w:rFonts w:ascii="Times New Roman" w:hAnsi="Times New Roman" w:cs="Times New Roman"/>
        </w:rPr>
        <w:t>KiCAD</w:t>
      </w:r>
      <w:proofErr w:type="spellEnd"/>
      <w:r>
        <w:rPr>
          <w:rFonts w:ascii="Times New Roman" w:hAnsi="Times New Roman" w:cs="Times New Roman"/>
        </w:rPr>
        <w:t>, a</w:t>
      </w:r>
      <w:r w:rsidR="00112F0D" w:rsidRPr="00A4244D">
        <w:rPr>
          <w:rFonts w:ascii="Times New Roman" w:hAnsi="Times New Roman" w:cs="Times New Roman"/>
        </w:rPr>
        <w:t xml:space="preserve"> full schematic</w:t>
      </w:r>
      <w:r>
        <w:rPr>
          <w:rFonts w:ascii="Times New Roman" w:hAnsi="Times New Roman" w:cs="Times New Roman"/>
        </w:rPr>
        <w:t xml:space="preserve"> and corresponding PCB were</w:t>
      </w:r>
      <w:r w:rsidR="00112F0D" w:rsidRPr="00A4244D">
        <w:rPr>
          <w:rFonts w:ascii="Times New Roman" w:hAnsi="Times New Roman" w:cs="Times New Roman"/>
        </w:rPr>
        <w:t xml:space="preserve"> created, including 16 FSRs (each with a non-inverting op-amp), 16 status LEDs, 2 IMU connectors (for toe and midfoot),</w:t>
      </w:r>
      <w:r w:rsidR="00C53C63">
        <w:rPr>
          <w:rFonts w:ascii="Times New Roman" w:hAnsi="Times New Roman" w:cs="Times New Roman"/>
        </w:rPr>
        <w:t xml:space="preserve"> encode</w:t>
      </w:r>
      <w:r w:rsidR="00C82D0C">
        <w:rPr>
          <w:rFonts w:ascii="Times New Roman" w:hAnsi="Times New Roman" w:cs="Times New Roman"/>
        </w:rPr>
        <w:t>r port, all powered and controlled by a Teensy 4.1</w:t>
      </w:r>
      <w:r w:rsidR="00B616F7">
        <w:rPr>
          <w:rFonts w:ascii="Times New Roman" w:hAnsi="Times New Roman" w:cs="Times New Roman"/>
        </w:rPr>
        <w:t xml:space="preserve"> (Figure 15)</w:t>
      </w:r>
      <w:r w:rsidR="00112F0D" w:rsidRPr="00A4244D">
        <w:rPr>
          <w:rFonts w:ascii="Times New Roman" w:hAnsi="Times New Roman" w:cs="Times New Roman"/>
        </w:rPr>
        <w:t xml:space="preserve">. A custom footprint was created </w:t>
      </w:r>
      <w:r w:rsidR="00DA0603">
        <w:rPr>
          <w:rFonts w:ascii="Times New Roman" w:hAnsi="Times New Roman" w:cs="Times New Roman"/>
        </w:rPr>
        <w:t>for the Teensy</w:t>
      </w:r>
      <w:r w:rsidR="00E301D6" w:rsidRPr="00A4244D">
        <w:rPr>
          <w:rFonts w:ascii="Times New Roman" w:hAnsi="Times New Roman" w:cs="Times New Roman"/>
        </w:rPr>
        <w:t xml:space="preserve"> to connect the 48 side ports</w:t>
      </w:r>
      <w:r w:rsidR="00B616F7">
        <w:rPr>
          <w:rFonts w:ascii="Times New Roman" w:hAnsi="Times New Roman" w:cs="Times New Roman"/>
        </w:rPr>
        <w:t xml:space="preserve"> (Figure 16)</w:t>
      </w:r>
      <w:r w:rsidR="00112F0D" w:rsidRPr="00A4244D">
        <w:rPr>
          <w:rFonts w:ascii="Times New Roman" w:hAnsi="Times New Roman" w:cs="Times New Roman"/>
        </w:rPr>
        <w:t xml:space="preserve">. The resulting PCB was </w:t>
      </w:r>
      <w:r w:rsidR="006C58BA" w:rsidRPr="00A4244D">
        <w:rPr>
          <w:rFonts w:ascii="Times New Roman" w:hAnsi="Times New Roman" w:cs="Times New Roman"/>
        </w:rPr>
        <w:t>created</w:t>
      </w:r>
      <w:r w:rsidR="00112F0D" w:rsidRPr="00A4244D">
        <w:rPr>
          <w:rFonts w:ascii="Times New Roman" w:hAnsi="Times New Roman" w:cs="Times New Roman"/>
        </w:rPr>
        <w:t xml:space="preserve"> using four layers and approximately 40 vias to manage complex routing</w:t>
      </w:r>
      <w:r w:rsidR="00B616F7">
        <w:rPr>
          <w:rFonts w:ascii="Times New Roman" w:hAnsi="Times New Roman" w:cs="Times New Roman"/>
        </w:rPr>
        <w:t xml:space="preserve"> (Figure 17)</w:t>
      </w:r>
      <w:r w:rsidR="00112F0D" w:rsidRPr="00A4244D">
        <w:rPr>
          <w:rFonts w:ascii="Times New Roman" w:hAnsi="Times New Roman" w:cs="Times New Roman"/>
        </w:rPr>
        <w:t xml:space="preserve">. </w:t>
      </w:r>
      <w:r w:rsidR="007875F8" w:rsidRPr="00A4244D">
        <w:rPr>
          <w:rFonts w:ascii="Times New Roman" w:hAnsi="Times New Roman" w:cs="Times New Roman"/>
        </w:rPr>
        <w:t xml:space="preserve">The </w:t>
      </w:r>
      <w:r w:rsidR="00112F0D" w:rsidRPr="00A4244D">
        <w:rPr>
          <w:rFonts w:ascii="Times New Roman" w:hAnsi="Times New Roman" w:cs="Times New Roman"/>
        </w:rPr>
        <w:t>board</w:t>
      </w:r>
      <w:r w:rsidR="007875F8" w:rsidRPr="00A4244D">
        <w:rPr>
          <w:rFonts w:ascii="Times New Roman" w:hAnsi="Times New Roman" w:cs="Times New Roman"/>
        </w:rPr>
        <w:t xml:space="preserve"> measure</w:t>
      </w:r>
      <w:r w:rsidR="00CD4F00" w:rsidRPr="00A4244D">
        <w:rPr>
          <w:rFonts w:ascii="Times New Roman" w:hAnsi="Times New Roman" w:cs="Times New Roman"/>
        </w:rPr>
        <w:t>d</w:t>
      </w:r>
      <w:r w:rsidR="007875F8" w:rsidRPr="00A4244D">
        <w:rPr>
          <w:rFonts w:ascii="Times New Roman" w:hAnsi="Times New Roman" w:cs="Times New Roman"/>
        </w:rPr>
        <w:t xml:space="preserve"> 3.</w:t>
      </w:r>
      <w:r w:rsidR="0070327B" w:rsidRPr="00A4244D">
        <w:rPr>
          <w:rFonts w:ascii="Times New Roman" w:hAnsi="Times New Roman" w:cs="Times New Roman"/>
        </w:rPr>
        <w:t>8</w:t>
      </w:r>
      <w:r w:rsidR="007875F8" w:rsidRPr="00A4244D">
        <w:rPr>
          <w:rFonts w:ascii="Times New Roman" w:hAnsi="Times New Roman" w:cs="Times New Roman"/>
        </w:rPr>
        <w:t>”</w:t>
      </w:r>
      <w:r w:rsidR="00CD4F00" w:rsidRPr="00A4244D">
        <w:rPr>
          <w:rFonts w:ascii="Times New Roman" w:hAnsi="Times New Roman" w:cs="Times New Roman"/>
        </w:rPr>
        <w:t xml:space="preserve"> wide by 3.5” tall and</w:t>
      </w:r>
      <w:r w:rsidR="00112F0D" w:rsidRPr="00A4244D">
        <w:rPr>
          <w:rFonts w:ascii="Times New Roman" w:hAnsi="Times New Roman" w:cs="Times New Roman"/>
        </w:rPr>
        <w:t xml:space="preserve"> was designed to mount </w:t>
      </w:r>
      <w:r w:rsidR="006C58BA" w:rsidRPr="00A4244D">
        <w:rPr>
          <w:rFonts w:ascii="Times New Roman" w:hAnsi="Times New Roman" w:cs="Times New Roman"/>
        </w:rPr>
        <w:t>on the humanoid’s</w:t>
      </w:r>
      <w:r w:rsidR="00112F0D" w:rsidRPr="00A4244D">
        <w:rPr>
          <w:rFonts w:ascii="Times New Roman" w:hAnsi="Times New Roman" w:cs="Times New Roman"/>
        </w:rPr>
        <w:t xml:space="preserve"> leg rather than within the foot itself</w:t>
      </w:r>
      <w:r w:rsidR="00B616F7">
        <w:rPr>
          <w:rFonts w:ascii="Times New Roman" w:hAnsi="Times New Roman" w:cs="Times New Roman"/>
        </w:rPr>
        <w:t xml:space="preserve"> (Figures 18-19)</w:t>
      </w:r>
      <w:r w:rsidR="00112F0D" w:rsidRPr="00A4244D">
        <w:rPr>
          <w:rFonts w:ascii="Times New Roman" w:hAnsi="Times New Roman" w:cs="Times New Roman"/>
        </w:rPr>
        <w:t xml:space="preserve">. </w:t>
      </w:r>
    </w:p>
    <w:p w14:paraId="62CEEF64" w14:textId="184B7E53" w:rsidR="00B141AB" w:rsidRPr="00A4244D" w:rsidRDefault="00A70621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1C599A">
        <w:rPr>
          <w:rFonts w:ascii="Times New Roman" w:hAnsi="Times New Roman" w:cs="Times New Roman"/>
        </w:rPr>
        <w:t xml:space="preserve">Passive Toe System </w:t>
      </w:r>
      <w:r>
        <w:rPr>
          <w:rFonts w:ascii="Times New Roman" w:hAnsi="Times New Roman" w:cs="Times New Roman"/>
        </w:rPr>
        <w:t xml:space="preserve">V2 </w:t>
      </w:r>
      <w:r w:rsidR="001C599A">
        <w:rPr>
          <w:rFonts w:ascii="Times New Roman" w:hAnsi="Times New Roman" w:cs="Times New Roman"/>
        </w:rPr>
        <w:t xml:space="preserve">was </w:t>
      </w:r>
      <w:r>
        <w:rPr>
          <w:rFonts w:ascii="Times New Roman" w:hAnsi="Times New Roman" w:cs="Times New Roman"/>
        </w:rPr>
        <w:t>modeled</w:t>
      </w:r>
      <w:r w:rsidR="001C599A">
        <w:rPr>
          <w:rFonts w:ascii="Times New Roman" w:hAnsi="Times New Roman" w:cs="Times New Roman"/>
        </w:rPr>
        <w:t xml:space="preserve"> to </w:t>
      </w:r>
      <w:r w:rsidR="007B65F1">
        <w:rPr>
          <w:rFonts w:ascii="Times New Roman" w:hAnsi="Times New Roman" w:cs="Times New Roman"/>
        </w:rPr>
        <w:t>integrate</w:t>
      </w:r>
      <w:r w:rsidR="001C599A">
        <w:rPr>
          <w:rFonts w:ascii="Times New Roman" w:hAnsi="Times New Roman" w:cs="Times New Roman"/>
        </w:rPr>
        <w:t xml:space="preserve"> the force sensors, IMUs, </w:t>
      </w:r>
      <w:r w:rsidR="007B65F1">
        <w:rPr>
          <w:rFonts w:ascii="Times New Roman" w:hAnsi="Times New Roman" w:cs="Times New Roman"/>
        </w:rPr>
        <w:t>and encoder in a fully modular design</w:t>
      </w:r>
      <w:r w:rsidR="003223BA">
        <w:rPr>
          <w:rFonts w:ascii="Times New Roman" w:hAnsi="Times New Roman" w:cs="Times New Roman"/>
        </w:rPr>
        <w:t xml:space="preserve"> (Figures 20-21)</w:t>
      </w:r>
      <w:r w:rsidR="007B65F1">
        <w:rPr>
          <w:rFonts w:ascii="Times New Roman" w:hAnsi="Times New Roman" w:cs="Times New Roman"/>
        </w:rPr>
        <w:t xml:space="preserve">. CAD </w:t>
      </w:r>
      <w:r w:rsidR="00112F0D" w:rsidRPr="00A4244D">
        <w:rPr>
          <w:rFonts w:ascii="Times New Roman" w:hAnsi="Times New Roman" w:cs="Times New Roman"/>
        </w:rPr>
        <w:t xml:space="preserve">mirrored the electrical advances, with </w:t>
      </w:r>
      <w:r w:rsidR="00E15C6F" w:rsidRPr="00A4244D">
        <w:rPr>
          <w:rFonts w:ascii="Times New Roman" w:hAnsi="Times New Roman" w:cs="Times New Roman"/>
        </w:rPr>
        <w:t>spacers</w:t>
      </w:r>
      <w:r w:rsidR="00112F0D" w:rsidRPr="00A4244D">
        <w:rPr>
          <w:rFonts w:ascii="Times New Roman" w:hAnsi="Times New Roman" w:cs="Times New Roman"/>
        </w:rPr>
        <w:t xml:space="preserve"> modeled for</w:t>
      </w:r>
      <w:r w:rsidR="00E15C6F" w:rsidRPr="00A4244D">
        <w:rPr>
          <w:rFonts w:ascii="Times New Roman" w:hAnsi="Times New Roman" w:cs="Times New Roman"/>
        </w:rPr>
        <w:t xml:space="preserve"> the</w:t>
      </w:r>
      <w:r w:rsidR="00112F0D" w:rsidRPr="00A4244D">
        <w:rPr>
          <w:rFonts w:ascii="Times New Roman" w:hAnsi="Times New Roman" w:cs="Times New Roman"/>
        </w:rPr>
        <w:t xml:space="preserve"> A401 and A502 sensors, </w:t>
      </w:r>
      <w:r w:rsidR="00E15C6F" w:rsidRPr="00A4244D">
        <w:rPr>
          <w:rFonts w:ascii="Times New Roman" w:hAnsi="Times New Roman" w:cs="Times New Roman"/>
        </w:rPr>
        <w:t>helical insert</w:t>
      </w:r>
      <w:r w:rsidR="00112F0D" w:rsidRPr="00A4244D">
        <w:rPr>
          <w:rFonts w:ascii="Times New Roman" w:hAnsi="Times New Roman" w:cs="Times New Roman"/>
        </w:rPr>
        <w:t xml:space="preserve"> mounting for durability, and waterjet-cut</w:t>
      </w:r>
      <w:r w:rsidR="0068490A" w:rsidRPr="00A4244D">
        <w:rPr>
          <w:rFonts w:ascii="Times New Roman" w:hAnsi="Times New Roman" w:cs="Times New Roman"/>
        </w:rPr>
        <w:t xml:space="preserve">, </w:t>
      </w:r>
      <w:r w:rsidR="00B66D0F">
        <w:rPr>
          <w:rFonts w:ascii="Times New Roman" w:hAnsi="Times New Roman" w:cs="Times New Roman"/>
        </w:rPr>
        <w:t>bolt</w:t>
      </w:r>
      <w:r w:rsidR="0068490A" w:rsidRPr="00A4244D">
        <w:rPr>
          <w:rFonts w:ascii="Times New Roman" w:hAnsi="Times New Roman" w:cs="Times New Roman"/>
        </w:rPr>
        <w:t xml:space="preserve">-fastened </w:t>
      </w:r>
      <w:r w:rsidR="00112F0D" w:rsidRPr="00A4244D">
        <w:rPr>
          <w:rFonts w:ascii="Times New Roman" w:hAnsi="Times New Roman" w:cs="Times New Roman"/>
        </w:rPr>
        <w:t xml:space="preserve">rubber </w:t>
      </w:r>
      <w:r w:rsidR="0068490A" w:rsidRPr="00A4244D">
        <w:rPr>
          <w:rFonts w:ascii="Times New Roman" w:hAnsi="Times New Roman" w:cs="Times New Roman"/>
        </w:rPr>
        <w:t xml:space="preserve">strips to protect </w:t>
      </w:r>
      <w:r w:rsidR="00F6752A" w:rsidRPr="00A4244D">
        <w:rPr>
          <w:rFonts w:ascii="Times New Roman" w:hAnsi="Times New Roman" w:cs="Times New Roman"/>
        </w:rPr>
        <w:t xml:space="preserve">and mount the </w:t>
      </w:r>
      <w:r w:rsidR="0068490A" w:rsidRPr="00A4244D">
        <w:rPr>
          <w:rFonts w:ascii="Times New Roman" w:hAnsi="Times New Roman" w:cs="Times New Roman"/>
        </w:rPr>
        <w:t>sensors</w:t>
      </w:r>
      <w:r w:rsidR="003223BA">
        <w:rPr>
          <w:rFonts w:ascii="Times New Roman" w:hAnsi="Times New Roman" w:cs="Times New Roman"/>
        </w:rPr>
        <w:t xml:space="preserve"> (Figures 22-</w:t>
      </w:r>
      <w:r w:rsidR="00F54636">
        <w:rPr>
          <w:rFonts w:ascii="Times New Roman" w:hAnsi="Times New Roman" w:cs="Times New Roman"/>
        </w:rPr>
        <w:t>26)</w:t>
      </w:r>
      <w:r w:rsidR="00112F0D" w:rsidRPr="00A4244D">
        <w:rPr>
          <w:rFonts w:ascii="Times New Roman" w:hAnsi="Times New Roman" w:cs="Times New Roman"/>
        </w:rPr>
        <w:t xml:space="preserve">. </w:t>
      </w:r>
      <w:r w:rsidR="00F6752A" w:rsidRPr="00A4244D">
        <w:rPr>
          <w:rFonts w:ascii="Times New Roman" w:hAnsi="Times New Roman" w:cs="Times New Roman"/>
        </w:rPr>
        <w:t xml:space="preserve">Spacer dimensions, cutouts, and cable </w:t>
      </w:r>
      <w:r w:rsidR="00B66D0F" w:rsidRPr="00A4244D">
        <w:rPr>
          <w:rFonts w:ascii="Times New Roman" w:hAnsi="Times New Roman" w:cs="Times New Roman"/>
        </w:rPr>
        <w:t>routes</w:t>
      </w:r>
      <w:r w:rsidR="00F6752A" w:rsidRPr="00A4244D">
        <w:rPr>
          <w:rFonts w:ascii="Times New Roman" w:hAnsi="Times New Roman" w:cs="Times New Roman"/>
        </w:rPr>
        <w:t xml:space="preserve"> </w:t>
      </w:r>
      <w:r w:rsidR="00B66D0F">
        <w:rPr>
          <w:rFonts w:ascii="Times New Roman" w:hAnsi="Times New Roman" w:cs="Times New Roman"/>
        </w:rPr>
        <w:t>were</w:t>
      </w:r>
      <w:r w:rsidR="00F6752A" w:rsidRPr="00A4244D">
        <w:rPr>
          <w:rFonts w:ascii="Times New Roman" w:hAnsi="Times New Roman" w:cs="Times New Roman"/>
        </w:rPr>
        <w:t xml:space="preserve"> all carefully planned to prevent interference. </w:t>
      </w:r>
      <w:r w:rsidR="00112F0D" w:rsidRPr="00A4244D">
        <w:rPr>
          <w:rFonts w:ascii="Times New Roman" w:hAnsi="Times New Roman" w:cs="Times New Roman"/>
        </w:rPr>
        <w:t xml:space="preserve">A total of 13 FSRs were included in the design, with slots for up to 16 </w:t>
      </w:r>
      <w:r w:rsidR="0014527B">
        <w:rPr>
          <w:rFonts w:ascii="Times New Roman" w:hAnsi="Times New Roman" w:cs="Times New Roman"/>
        </w:rPr>
        <w:t xml:space="preserve">on the PCB </w:t>
      </w:r>
      <w:r w:rsidR="00112F0D" w:rsidRPr="00A4244D">
        <w:rPr>
          <w:rFonts w:ascii="Times New Roman" w:hAnsi="Times New Roman" w:cs="Times New Roman"/>
        </w:rPr>
        <w:t>to accommodate future additions</w:t>
      </w:r>
      <w:r w:rsidR="0014527B">
        <w:rPr>
          <w:rFonts w:ascii="Times New Roman" w:hAnsi="Times New Roman" w:cs="Times New Roman"/>
        </w:rPr>
        <w:t>, like</w:t>
      </w:r>
      <w:r w:rsidR="00112F0D" w:rsidRPr="00A4244D">
        <w:rPr>
          <w:rFonts w:ascii="Times New Roman" w:hAnsi="Times New Roman" w:cs="Times New Roman"/>
        </w:rPr>
        <w:t xml:space="preserve"> edge detection.</w:t>
      </w:r>
    </w:p>
    <w:p w14:paraId="6ED4C803" w14:textId="77777777" w:rsidR="009608CE" w:rsidRPr="00A4244D" w:rsidRDefault="009608CE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</w:p>
    <w:p w14:paraId="7823DED7" w14:textId="77777777" w:rsidR="00112F0D" w:rsidRPr="00A4244D" w:rsidRDefault="00112F0D" w:rsidP="00700663">
      <w:pPr>
        <w:spacing w:after="0" w:line="276" w:lineRule="auto"/>
        <w:rPr>
          <w:rFonts w:ascii="Times New Roman" w:hAnsi="Times New Roman" w:cs="Times New Roman"/>
          <w:b/>
          <w:bCs/>
        </w:rPr>
      </w:pPr>
      <w:r w:rsidRPr="00A4244D">
        <w:rPr>
          <w:rFonts w:ascii="Times New Roman" w:hAnsi="Times New Roman" w:cs="Times New Roman"/>
          <w:b/>
          <w:bCs/>
        </w:rPr>
        <w:t>Progress</w:t>
      </w:r>
    </w:p>
    <w:p w14:paraId="2371FC9A" w14:textId="5258FFFB" w:rsidR="00112F0D" w:rsidRPr="00A4244D" w:rsidRDefault="005F2DB5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>The</w:t>
      </w:r>
      <w:r w:rsidR="00112F0D" w:rsidRPr="00A4244D">
        <w:rPr>
          <w:rFonts w:ascii="Times New Roman" w:hAnsi="Times New Roman" w:cs="Times New Roman"/>
        </w:rPr>
        <w:t xml:space="preserve"> project is on track, with key sensing, calibration, and mechanical integration milestones achieved. The </w:t>
      </w:r>
      <w:r w:rsidR="003241AB">
        <w:rPr>
          <w:rFonts w:ascii="Times New Roman" w:hAnsi="Times New Roman" w:cs="Times New Roman"/>
        </w:rPr>
        <w:t>P</w:t>
      </w:r>
      <w:r w:rsidR="00112F0D" w:rsidRPr="00A4244D">
        <w:rPr>
          <w:rFonts w:ascii="Times New Roman" w:hAnsi="Times New Roman" w:cs="Times New Roman"/>
        </w:rPr>
        <w:t xml:space="preserve">assive </w:t>
      </w:r>
      <w:r w:rsidR="003241AB">
        <w:rPr>
          <w:rFonts w:ascii="Times New Roman" w:hAnsi="Times New Roman" w:cs="Times New Roman"/>
        </w:rPr>
        <w:t>T</w:t>
      </w:r>
      <w:r w:rsidR="00112F0D" w:rsidRPr="00A4244D">
        <w:rPr>
          <w:rFonts w:ascii="Times New Roman" w:hAnsi="Times New Roman" w:cs="Times New Roman"/>
        </w:rPr>
        <w:t xml:space="preserve">oe </w:t>
      </w:r>
      <w:r w:rsidR="003241AB">
        <w:rPr>
          <w:rFonts w:ascii="Times New Roman" w:hAnsi="Times New Roman" w:cs="Times New Roman"/>
        </w:rPr>
        <w:t>S</w:t>
      </w:r>
      <w:r w:rsidR="00112F0D" w:rsidRPr="00A4244D">
        <w:rPr>
          <w:rFonts w:ascii="Times New Roman" w:hAnsi="Times New Roman" w:cs="Times New Roman"/>
        </w:rPr>
        <w:t xml:space="preserve">ystem </w:t>
      </w:r>
      <w:r w:rsidR="003241AB">
        <w:rPr>
          <w:rFonts w:ascii="Times New Roman" w:hAnsi="Times New Roman" w:cs="Times New Roman"/>
        </w:rPr>
        <w:t>V</w:t>
      </w:r>
      <w:r w:rsidR="00FF0712" w:rsidRPr="00A4244D">
        <w:rPr>
          <w:rFonts w:ascii="Times New Roman" w:hAnsi="Times New Roman" w:cs="Times New Roman"/>
        </w:rPr>
        <w:t>1</w:t>
      </w:r>
      <w:r w:rsidR="00112F0D" w:rsidRPr="00A4244D">
        <w:rPr>
          <w:rFonts w:ascii="Times New Roman" w:hAnsi="Times New Roman" w:cs="Times New Roman"/>
        </w:rPr>
        <w:t xml:space="preserve"> validated the </w:t>
      </w:r>
      <w:r w:rsidR="00C9485B">
        <w:rPr>
          <w:rFonts w:ascii="Times New Roman" w:hAnsi="Times New Roman" w:cs="Times New Roman"/>
        </w:rPr>
        <w:t>hinge</w:t>
      </w:r>
      <w:r w:rsidR="00F20B2D" w:rsidRPr="00A4244D">
        <w:rPr>
          <w:rFonts w:ascii="Times New Roman" w:hAnsi="Times New Roman" w:cs="Times New Roman"/>
        </w:rPr>
        <w:t xml:space="preserve"> mechanism</w:t>
      </w:r>
      <w:r w:rsidR="00112F0D" w:rsidRPr="00A4244D">
        <w:rPr>
          <w:rFonts w:ascii="Times New Roman" w:hAnsi="Times New Roman" w:cs="Times New Roman"/>
        </w:rPr>
        <w:t xml:space="preserve"> and laid the groundwork for </w:t>
      </w:r>
      <w:r w:rsidR="003D017C" w:rsidRPr="00A4244D">
        <w:rPr>
          <w:rFonts w:ascii="Times New Roman" w:hAnsi="Times New Roman" w:cs="Times New Roman"/>
        </w:rPr>
        <w:t>v</w:t>
      </w:r>
      <w:r w:rsidR="00112F0D" w:rsidRPr="00A4244D">
        <w:rPr>
          <w:rFonts w:ascii="Times New Roman" w:hAnsi="Times New Roman" w:cs="Times New Roman"/>
        </w:rPr>
        <w:t>ersion 2. Mechanical redesigns</w:t>
      </w:r>
      <w:r w:rsidR="002505A6" w:rsidRPr="00A4244D">
        <w:rPr>
          <w:rFonts w:ascii="Times New Roman" w:hAnsi="Times New Roman" w:cs="Times New Roman"/>
        </w:rPr>
        <w:t xml:space="preserve">, </w:t>
      </w:r>
      <w:r w:rsidR="00112F0D" w:rsidRPr="00A4244D">
        <w:rPr>
          <w:rFonts w:ascii="Times New Roman" w:hAnsi="Times New Roman" w:cs="Times New Roman"/>
        </w:rPr>
        <w:t xml:space="preserve">including </w:t>
      </w:r>
      <w:r w:rsidR="00C9485B">
        <w:rPr>
          <w:rFonts w:ascii="Times New Roman" w:hAnsi="Times New Roman" w:cs="Times New Roman"/>
        </w:rPr>
        <w:t xml:space="preserve">a </w:t>
      </w:r>
      <w:r w:rsidR="00112F0D" w:rsidRPr="00A4244D">
        <w:rPr>
          <w:rFonts w:ascii="Times New Roman" w:hAnsi="Times New Roman" w:cs="Times New Roman"/>
        </w:rPr>
        <w:t xml:space="preserve">larger hinge diameter, </w:t>
      </w:r>
      <w:r w:rsidR="002505A6" w:rsidRPr="00A4244D">
        <w:rPr>
          <w:rFonts w:ascii="Times New Roman" w:hAnsi="Times New Roman" w:cs="Times New Roman"/>
        </w:rPr>
        <w:t xml:space="preserve">a </w:t>
      </w:r>
      <w:r w:rsidR="00112F0D" w:rsidRPr="00A4244D">
        <w:rPr>
          <w:rFonts w:ascii="Times New Roman" w:hAnsi="Times New Roman" w:cs="Times New Roman"/>
        </w:rPr>
        <w:t xml:space="preserve">stronger torsional spring, and improved </w:t>
      </w:r>
      <w:r w:rsidR="00563744">
        <w:rPr>
          <w:rFonts w:ascii="Times New Roman" w:hAnsi="Times New Roman" w:cs="Times New Roman"/>
        </w:rPr>
        <w:t>fittings</w:t>
      </w:r>
      <w:r w:rsidR="00112F0D" w:rsidRPr="00A4244D">
        <w:rPr>
          <w:rFonts w:ascii="Times New Roman" w:hAnsi="Times New Roman" w:cs="Times New Roman"/>
        </w:rPr>
        <w:t xml:space="preserve"> for </w:t>
      </w:r>
      <w:r w:rsidR="002505A6" w:rsidRPr="00A4244D">
        <w:rPr>
          <w:rFonts w:ascii="Times New Roman" w:hAnsi="Times New Roman" w:cs="Times New Roman"/>
        </w:rPr>
        <w:t>adhesive nuts</w:t>
      </w:r>
      <w:r w:rsidR="00112F0D" w:rsidRPr="00A4244D">
        <w:rPr>
          <w:rFonts w:ascii="Times New Roman" w:hAnsi="Times New Roman" w:cs="Times New Roman"/>
        </w:rPr>
        <w:t xml:space="preserve"> and bolts</w:t>
      </w:r>
      <w:r w:rsidR="002505A6" w:rsidRPr="00A4244D">
        <w:rPr>
          <w:rFonts w:ascii="Times New Roman" w:hAnsi="Times New Roman" w:cs="Times New Roman"/>
        </w:rPr>
        <w:t>, were</w:t>
      </w:r>
      <w:r w:rsidR="00112F0D" w:rsidRPr="00A4244D">
        <w:rPr>
          <w:rFonts w:ascii="Times New Roman" w:hAnsi="Times New Roman" w:cs="Times New Roman"/>
        </w:rPr>
        <w:t xml:space="preserve"> incorporated into the CAD model. Integration of helical inserts replace</w:t>
      </w:r>
      <w:r w:rsidR="00563744">
        <w:rPr>
          <w:rFonts w:ascii="Times New Roman" w:hAnsi="Times New Roman" w:cs="Times New Roman"/>
        </w:rPr>
        <w:t>d</w:t>
      </w:r>
      <w:r w:rsidR="00112F0D" w:rsidRPr="00A4244D">
        <w:rPr>
          <w:rFonts w:ascii="Times New Roman" w:hAnsi="Times New Roman" w:cs="Times New Roman"/>
        </w:rPr>
        <w:t xml:space="preserve"> unreliable heat sets, and a modular design allows for </w:t>
      </w:r>
      <w:r w:rsidR="00054900" w:rsidRPr="00A4244D">
        <w:rPr>
          <w:rFonts w:ascii="Times New Roman" w:hAnsi="Times New Roman" w:cs="Times New Roman"/>
        </w:rPr>
        <w:t>rapid</w:t>
      </w:r>
      <w:r w:rsidR="00112F0D" w:rsidRPr="00A4244D">
        <w:rPr>
          <w:rFonts w:ascii="Times New Roman" w:hAnsi="Times New Roman" w:cs="Times New Roman"/>
        </w:rPr>
        <w:t xml:space="preserve"> assembly and testing.</w:t>
      </w:r>
    </w:p>
    <w:p w14:paraId="2583FF52" w14:textId="7B96FEEF" w:rsidR="00112F0D" w:rsidRPr="00A4244D" w:rsidRDefault="00112F0D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 xml:space="preserve">The sensor system is functioning as </w:t>
      </w:r>
      <w:r w:rsidR="001446E4">
        <w:rPr>
          <w:rFonts w:ascii="Times New Roman" w:hAnsi="Times New Roman" w:cs="Times New Roman"/>
        </w:rPr>
        <w:t>expected</w:t>
      </w:r>
      <w:r w:rsidRPr="00A4244D">
        <w:rPr>
          <w:rFonts w:ascii="Times New Roman" w:hAnsi="Times New Roman" w:cs="Times New Roman"/>
        </w:rPr>
        <w:t xml:space="preserve">. Calibrated force sensors </w:t>
      </w:r>
      <w:r w:rsidR="00565D30" w:rsidRPr="00A4244D">
        <w:rPr>
          <w:rFonts w:ascii="Times New Roman" w:hAnsi="Times New Roman" w:cs="Times New Roman"/>
        </w:rPr>
        <w:t xml:space="preserve">operating </w:t>
      </w:r>
      <w:r w:rsidR="008B2F3C" w:rsidRPr="00A4244D">
        <w:rPr>
          <w:rFonts w:ascii="Times New Roman" w:hAnsi="Times New Roman" w:cs="Times New Roman"/>
        </w:rPr>
        <w:t>in</w:t>
      </w:r>
      <w:r w:rsidR="00565D30" w:rsidRPr="00A4244D">
        <w:rPr>
          <w:rFonts w:ascii="Times New Roman" w:hAnsi="Times New Roman" w:cs="Times New Roman"/>
        </w:rPr>
        <w:t xml:space="preserve"> non-inverting op-amp circuits </w:t>
      </w:r>
      <w:r w:rsidRPr="00A4244D">
        <w:rPr>
          <w:rFonts w:ascii="Times New Roman" w:hAnsi="Times New Roman" w:cs="Times New Roman"/>
        </w:rPr>
        <w:t xml:space="preserve">demonstrate consistent linearity and repeatability. Although individual sensors differ in slope, regression modeling allows each to be treated </w:t>
      </w:r>
      <w:r w:rsidR="00844E00">
        <w:rPr>
          <w:rFonts w:ascii="Times New Roman" w:hAnsi="Times New Roman" w:cs="Times New Roman"/>
        </w:rPr>
        <w:t>independently</w:t>
      </w:r>
      <w:r w:rsidRPr="00A4244D">
        <w:rPr>
          <w:rFonts w:ascii="Times New Roman" w:hAnsi="Times New Roman" w:cs="Times New Roman"/>
        </w:rPr>
        <w:t>, maintaining precision. The IMU system also performed well in tests, providing real-time orientation feedback, and the encoder integration plan is well-supported mechanically and electrically.</w:t>
      </w:r>
      <w:r w:rsidR="00F6752A" w:rsidRPr="00A4244D">
        <w:rPr>
          <w:rFonts w:ascii="Times New Roman" w:hAnsi="Times New Roman" w:cs="Times New Roman"/>
        </w:rPr>
        <w:t xml:space="preserve"> </w:t>
      </w:r>
      <w:r w:rsidRPr="00A4244D">
        <w:rPr>
          <w:rFonts w:ascii="Times New Roman" w:hAnsi="Times New Roman" w:cs="Times New Roman"/>
        </w:rPr>
        <w:t xml:space="preserve">The schematic and PCB design progressed from early prototyping to a finalized </w:t>
      </w:r>
      <w:r w:rsidR="0053474B">
        <w:rPr>
          <w:rFonts w:ascii="Times New Roman" w:hAnsi="Times New Roman" w:cs="Times New Roman"/>
        </w:rPr>
        <w:t>design currently being manufactured</w:t>
      </w:r>
      <w:r w:rsidRPr="00A4244D">
        <w:rPr>
          <w:rFonts w:ascii="Times New Roman" w:hAnsi="Times New Roman" w:cs="Times New Roman"/>
        </w:rPr>
        <w:t xml:space="preserve">. The Teensy 4.1 microcontroller provides sufficient channels for the full </w:t>
      </w:r>
      <w:r w:rsidR="008B2F3C" w:rsidRPr="00A4244D">
        <w:rPr>
          <w:rFonts w:ascii="Times New Roman" w:hAnsi="Times New Roman" w:cs="Times New Roman"/>
        </w:rPr>
        <w:t>sensor suite</w:t>
      </w:r>
      <w:r w:rsidRPr="00A4244D">
        <w:rPr>
          <w:rFonts w:ascii="Times New Roman" w:hAnsi="Times New Roman" w:cs="Times New Roman"/>
        </w:rPr>
        <w:t>.</w:t>
      </w:r>
      <w:r w:rsidR="00F61654" w:rsidRPr="00A4244D">
        <w:rPr>
          <w:rFonts w:ascii="Times New Roman" w:hAnsi="Times New Roman" w:cs="Times New Roman"/>
        </w:rPr>
        <w:t xml:space="preserve"> </w:t>
      </w:r>
      <w:r w:rsidRPr="00A4244D">
        <w:rPr>
          <w:rFonts w:ascii="Times New Roman" w:hAnsi="Times New Roman" w:cs="Times New Roman"/>
        </w:rPr>
        <w:t xml:space="preserve">CAD development has </w:t>
      </w:r>
      <w:r w:rsidR="00F61654" w:rsidRPr="00A4244D">
        <w:rPr>
          <w:rFonts w:ascii="Times New Roman" w:hAnsi="Times New Roman" w:cs="Times New Roman"/>
        </w:rPr>
        <w:t>resulted in</w:t>
      </w:r>
      <w:r w:rsidRPr="00A4244D">
        <w:rPr>
          <w:rFonts w:ascii="Times New Roman" w:hAnsi="Times New Roman" w:cs="Times New Roman"/>
        </w:rPr>
        <w:t xml:space="preserve"> </w:t>
      </w:r>
      <w:r w:rsidR="00F61654" w:rsidRPr="00A4244D">
        <w:rPr>
          <w:rFonts w:ascii="Times New Roman" w:hAnsi="Times New Roman" w:cs="Times New Roman"/>
        </w:rPr>
        <w:t>a custom prototype</w:t>
      </w:r>
      <w:r w:rsidRPr="00A4244D">
        <w:rPr>
          <w:rFonts w:ascii="Times New Roman" w:hAnsi="Times New Roman" w:cs="Times New Roman"/>
        </w:rPr>
        <w:t xml:space="preserve"> foot </w:t>
      </w:r>
      <w:r w:rsidR="00F61654" w:rsidRPr="00A4244D">
        <w:rPr>
          <w:rFonts w:ascii="Times New Roman" w:hAnsi="Times New Roman" w:cs="Times New Roman"/>
        </w:rPr>
        <w:t>for the humanoid</w:t>
      </w:r>
      <w:r w:rsidRPr="00A4244D">
        <w:rPr>
          <w:rFonts w:ascii="Times New Roman" w:hAnsi="Times New Roman" w:cs="Times New Roman"/>
        </w:rPr>
        <w:t xml:space="preserve">. </w:t>
      </w:r>
    </w:p>
    <w:p w14:paraId="53E6B099" w14:textId="77777777" w:rsidR="00112F0D" w:rsidRPr="00A4244D" w:rsidRDefault="00112F0D" w:rsidP="00700663">
      <w:pPr>
        <w:spacing w:after="0" w:line="276" w:lineRule="auto"/>
        <w:rPr>
          <w:rFonts w:ascii="Times New Roman" w:hAnsi="Times New Roman" w:cs="Times New Roman"/>
        </w:rPr>
      </w:pPr>
    </w:p>
    <w:p w14:paraId="5411C62E" w14:textId="77777777" w:rsidR="00112F0D" w:rsidRPr="00A4244D" w:rsidRDefault="00112F0D" w:rsidP="00700663">
      <w:pPr>
        <w:spacing w:after="0" w:line="276" w:lineRule="auto"/>
        <w:rPr>
          <w:rFonts w:ascii="Times New Roman" w:hAnsi="Times New Roman" w:cs="Times New Roman"/>
          <w:b/>
          <w:bCs/>
        </w:rPr>
      </w:pPr>
      <w:r w:rsidRPr="00A4244D">
        <w:rPr>
          <w:rFonts w:ascii="Times New Roman" w:hAnsi="Times New Roman" w:cs="Times New Roman"/>
          <w:b/>
          <w:bCs/>
        </w:rPr>
        <w:t>Challenges and Solutions</w:t>
      </w:r>
    </w:p>
    <w:p w14:paraId="25445A18" w14:textId="6B81169F" w:rsidR="00AA066E" w:rsidRDefault="000E034D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>Several</w:t>
      </w:r>
      <w:r w:rsidR="00112F0D" w:rsidRPr="00A4244D">
        <w:rPr>
          <w:rFonts w:ascii="Times New Roman" w:hAnsi="Times New Roman" w:cs="Times New Roman"/>
        </w:rPr>
        <w:t xml:space="preserve"> </w:t>
      </w:r>
      <w:r w:rsidR="00606F05">
        <w:rPr>
          <w:rFonts w:ascii="Times New Roman" w:hAnsi="Times New Roman" w:cs="Times New Roman"/>
        </w:rPr>
        <w:t xml:space="preserve">key </w:t>
      </w:r>
      <w:r w:rsidR="00112F0D" w:rsidRPr="00A4244D">
        <w:rPr>
          <w:rFonts w:ascii="Times New Roman" w:hAnsi="Times New Roman" w:cs="Times New Roman"/>
        </w:rPr>
        <w:t>challenges</w:t>
      </w:r>
      <w:r w:rsidR="0079086A">
        <w:rPr>
          <w:rFonts w:ascii="Times New Roman" w:hAnsi="Times New Roman" w:cs="Times New Roman"/>
        </w:rPr>
        <w:t xml:space="preserve"> </w:t>
      </w:r>
      <w:r w:rsidR="00606F05">
        <w:rPr>
          <w:rFonts w:ascii="Times New Roman" w:hAnsi="Times New Roman" w:cs="Times New Roman"/>
        </w:rPr>
        <w:t xml:space="preserve">arose during the </w:t>
      </w:r>
      <w:r w:rsidR="0079086A">
        <w:rPr>
          <w:rFonts w:ascii="Times New Roman" w:hAnsi="Times New Roman" w:cs="Times New Roman"/>
        </w:rPr>
        <w:t>prototyping</w:t>
      </w:r>
      <w:r w:rsidR="00112F0D" w:rsidRPr="00A4244D">
        <w:rPr>
          <w:rFonts w:ascii="Times New Roman" w:hAnsi="Times New Roman" w:cs="Times New Roman"/>
        </w:rPr>
        <w:t xml:space="preserve"> </w:t>
      </w:r>
      <w:r w:rsidR="00606F05">
        <w:rPr>
          <w:rFonts w:ascii="Times New Roman" w:hAnsi="Times New Roman" w:cs="Times New Roman"/>
        </w:rPr>
        <w:t>process</w:t>
      </w:r>
      <w:r w:rsidRPr="00A4244D">
        <w:rPr>
          <w:rFonts w:ascii="Times New Roman" w:hAnsi="Times New Roman" w:cs="Times New Roman"/>
        </w:rPr>
        <w:t xml:space="preserve">, </w:t>
      </w:r>
      <w:r w:rsidR="00112F0D" w:rsidRPr="00A4244D">
        <w:rPr>
          <w:rFonts w:ascii="Times New Roman" w:hAnsi="Times New Roman" w:cs="Times New Roman"/>
        </w:rPr>
        <w:t>result</w:t>
      </w:r>
      <w:r w:rsidRPr="00A4244D">
        <w:rPr>
          <w:rFonts w:ascii="Times New Roman" w:hAnsi="Times New Roman" w:cs="Times New Roman"/>
        </w:rPr>
        <w:t xml:space="preserve">ing </w:t>
      </w:r>
      <w:r w:rsidR="00112F0D" w:rsidRPr="00A4244D">
        <w:rPr>
          <w:rFonts w:ascii="Times New Roman" w:hAnsi="Times New Roman" w:cs="Times New Roman"/>
        </w:rPr>
        <w:t xml:space="preserve">in design </w:t>
      </w:r>
      <w:r w:rsidRPr="00A4244D">
        <w:rPr>
          <w:rFonts w:ascii="Times New Roman" w:hAnsi="Times New Roman" w:cs="Times New Roman"/>
        </w:rPr>
        <w:t xml:space="preserve">pivots and </w:t>
      </w:r>
      <w:r w:rsidR="00112F0D" w:rsidRPr="00A4244D">
        <w:rPr>
          <w:rFonts w:ascii="Times New Roman" w:hAnsi="Times New Roman" w:cs="Times New Roman"/>
        </w:rPr>
        <w:t xml:space="preserve">improvements. The initial plan to </w:t>
      </w:r>
      <w:r w:rsidR="0091108D" w:rsidRPr="00A4244D">
        <w:rPr>
          <w:rFonts w:ascii="Times New Roman" w:hAnsi="Times New Roman" w:cs="Times New Roman"/>
        </w:rPr>
        <w:t>utilize</w:t>
      </w:r>
      <w:r w:rsidR="00112F0D" w:rsidRPr="00A4244D">
        <w:rPr>
          <w:rFonts w:ascii="Times New Roman" w:hAnsi="Times New Roman" w:cs="Times New Roman"/>
        </w:rPr>
        <w:t xml:space="preserve"> inverting op-amps for FSR signal amplification was abandoned</w:t>
      </w:r>
      <w:r w:rsidR="00D93FC1" w:rsidRPr="00A4244D">
        <w:rPr>
          <w:rFonts w:ascii="Times New Roman" w:hAnsi="Times New Roman" w:cs="Times New Roman"/>
        </w:rPr>
        <w:t xml:space="preserve"> in favor of</w:t>
      </w:r>
      <w:r w:rsidR="00965B54" w:rsidRPr="00A4244D">
        <w:rPr>
          <w:rFonts w:ascii="Times New Roman" w:hAnsi="Times New Roman" w:cs="Times New Roman"/>
        </w:rPr>
        <w:t xml:space="preserve"> the non-inverting configuration</w:t>
      </w:r>
      <w:r w:rsidR="00112F0D" w:rsidRPr="00A4244D">
        <w:rPr>
          <w:rFonts w:ascii="Times New Roman" w:hAnsi="Times New Roman" w:cs="Times New Roman"/>
        </w:rPr>
        <w:t xml:space="preserve"> </w:t>
      </w:r>
      <w:r w:rsidR="0091108D" w:rsidRPr="00A4244D">
        <w:rPr>
          <w:rFonts w:ascii="Times New Roman" w:hAnsi="Times New Roman" w:cs="Times New Roman"/>
        </w:rPr>
        <w:t>due to the dual power supply requirement</w:t>
      </w:r>
      <w:r w:rsidR="00965B54" w:rsidRPr="00A4244D">
        <w:rPr>
          <w:rFonts w:ascii="Times New Roman" w:hAnsi="Times New Roman" w:cs="Times New Roman"/>
        </w:rPr>
        <w:t xml:space="preserve">. </w:t>
      </w:r>
      <w:r w:rsidR="00AA066E">
        <w:rPr>
          <w:rFonts w:ascii="Times New Roman" w:hAnsi="Times New Roman" w:cs="Times New Roman"/>
        </w:rPr>
        <w:t>Although the</w:t>
      </w:r>
      <w:r w:rsidR="003727A8" w:rsidRPr="00A4244D">
        <w:rPr>
          <w:rFonts w:ascii="Times New Roman" w:hAnsi="Times New Roman" w:cs="Times New Roman"/>
        </w:rPr>
        <w:t xml:space="preserve"> manufacturer recommends inverting </w:t>
      </w:r>
      <w:r w:rsidR="00AA066E">
        <w:rPr>
          <w:rFonts w:ascii="Times New Roman" w:hAnsi="Times New Roman" w:cs="Times New Roman"/>
        </w:rPr>
        <w:t xml:space="preserve">circuits </w:t>
      </w:r>
      <w:r w:rsidR="003727A8" w:rsidRPr="00A4244D">
        <w:rPr>
          <w:rFonts w:ascii="Times New Roman" w:hAnsi="Times New Roman" w:cs="Times New Roman"/>
        </w:rPr>
        <w:t xml:space="preserve">due to </w:t>
      </w:r>
      <w:r w:rsidR="00AA066E">
        <w:rPr>
          <w:rFonts w:ascii="Times New Roman" w:hAnsi="Times New Roman" w:cs="Times New Roman"/>
        </w:rPr>
        <w:t>their</w:t>
      </w:r>
      <w:r w:rsidR="003727A8" w:rsidRPr="00A4244D">
        <w:rPr>
          <w:rFonts w:ascii="Times New Roman" w:hAnsi="Times New Roman" w:cs="Times New Roman"/>
        </w:rPr>
        <w:t xml:space="preserve"> </w:t>
      </w:r>
      <w:r w:rsidR="00AA066E">
        <w:rPr>
          <w:rFonts w:ascii="Times New Roman" w:hAnsi="Times New Roman" w:cs="Times New Roman"/>
        </w:rPr>
        <w:t>superior noise suppression</w:t>
      </w:r>
      <w:r w:rsidR="003727A8" w:rsidRPr="00A4244D">
        <w:rPr>
          <w:rFonts w:ascii="Times New Roman" w:hAnsi="Times New Roman" w:cs="Times New Roman"/>
        </w:rPr>
        <w:t xml:space="preserve"> </w:t>
      </w:r>
      <w:r w:rsidR="003727A8" w:rsidRPr="00A4244D">
        <w:rPr>
          <w:rFonts w:ascii="Times New Roman" w:hAnsi="Times New Roman" w:cs="Times New Roman"/>
        </w:rPr>
        <w:lastRenderedPageBreak/>
        <w:t xml:space="preserve">and zero-voltage </w:t>
      </w:r>
      <w:r w:rsidR="00AA066E" w:rsidRPr="00A4244D">
        <w:rPr>
          <w:rFonts w:ascii="Times New Roman" w:hAnsi="Times New Roman" w:cs="Times New Roman"/>
        </w:rPr>
        <w:t>offset,</w:t>
      </w:r>
      <w:r w:rsidR="00680901">
        <w:rPr>
          <w:rFonts w:ascii="Times New Roman" w:hAnsi="Times New Roman" w:cs="Times New Roman"/>
        </w:rPr>
        <w:t xml:space="preserve"> as explained in </w:t>
      </w:r>
      <w:proofErr w:type="spellStart"/>
      <w:r w:rsidR="00680901">
        <w:rPr>
          <w:rFonts w:ascii="Times New Roman" w:hAnsi="Times New Roman" w:cs="Times New Roman"/>
        </w:rPr>
        <w:t>Tekscan’s</w:t>
      </w:r>
      <w:proofErr w:type="spellEnd"/>
      <w:r w:rsidR="00680901">
        <w:rPr>
          <w:rFonts w:ascii="Times New Roman" w:hAnsi="Times New Roman" w:cs="Times New Roman"/>
        </w:rPr>
        <w:t xml:space="preserve"> integration guide [3], </w:t>
      </w:r>
      <w:r w:rsidR="003727A8" w:rsidRPr="00A4244D">
        <w:rPr>
          <w:rFonts w:ascii="Times New Roman" w:hAnsi="Times New Roman" w:cs="Times New Roman"/>
        </w:rPr>
        <w:t xml:space="preserve">the non-inverting </w:t>
      </w:r>
      <w:r w:rsidR="009F797D">
        <w:rPr>
          <w:rFonts w:ascii="Times New Roman" w:hAnsi="Times New Roman" w:cs="Times New Roman"/>
        </w:rPr>
        <w:t xml:space="preserve">configuration </w:t>
      </w:r>
      <w:r w:rsidR="00AA066E" w:rsidRPr="00A4244D">
        <w:rPr>
          <w:rFonts w:ascii="Times New Roman" w:hAnsi="Times New Roman" w:cs="Times New Roman"/>
        </w:rPr>
        <w:t>proved reliable</w:t>
      </w:r>
      <w:r w:rsidR="00AA066E">
        <w:rPr>
          <w:rFonts w:ascii="Times New Roman" w:hAnsi="Times New Roman" w:cs="Times New Roman"/>
        </w:rPr>
        <w:t>.</w:t>
      </w:r>
    </w:p>
    <w:p w14:paraId="40DD3D90" w14:textId="73C65F98" w:rsidR="00112F0D" w:rsidRPr="00A4244D" w:rsidRDefault="001937CB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>Precise s</w:t>
      </w:r>
      <w:r w:rsidR="00112F0D" w:rsidRPr="00A4244D">
        <w:rPr>
          <w:rFonts w:ascii="Times New Roman" w:hAnsi="Times New Roman" w:cs="Times New Roman"/>
        </w:rPr>
        <w:t>ensor</w:t>
      </w:r>
      <w:r w:rsidRPr="00A4244D">
        <w:rPr>
          <w:rFonts w:ascii="Times New Roman" w:hAnsi="Times New Roman" w:cs="Times New Roman"/>
        </w:rPr>
        <w:t xml:space="preserve"> calibration </w:t>
      </w:r>
      <w:r w:rsidR="00112F0D" w:rsidRPr="00A4244D">
        <w:rPr>
          <w:rFonts w:ascii="Times New Roman" w:hAnsi="Times New Roman" w:cs="Times New Roman"/>
        </w:rPr>
        <w:t xml:space="preserve">presented another challenge. </w:t>
      </w:r>
      <w:r w:rsidRPr="00A4244D">
        <w:rPr>
          <w:rFonts w:ascii="Times New Roman" w:hAnsi="Times New Roman" w:cs="Times New Roman"/>
        </w:rPr>
        <w:t>Steel and aluminum</w:t>
      </w:r>
      <w:r w:rsidR="00870B92" w:rsidRPr="00A4244D">
        <w:rPr>
          <w:rFonts w:ascii="Times New Roman" w:hAnsi="Times New Roman" w:cs="Times New Roman"/>
        </w:rPr>
        <w:t xml:space="preserve"> raw materials were </w:t>
      </w:r>
      <w:r w:rsidR="00606F05">
        <w:rPr>
          <w:rFonts w:ascii="Times New Roman" w:hAnsi="Times New Roman" w:cs="Times New Roman"/>
        </w:rPr>
        <w:t>acquired</w:t>
      </w:r>
      <w:r w:rsidR="00870B92" w:rsidRPr="00A4244D">
        <w:rPr>
          <w:rFonts w:ascii="Times New Roman" w:hAnsi="Times New Roman" w:cs="Times New Roman"/>
        </w:rPr>
        <w:t xml:space="preserve">, weighed, and carefully stacked above sensors </w:t>
      </w:r>
      <w:r w:rsidR="00D9532A" w:rsidRPr="00A4244D">
        <w:rPr>
          <w:rFonts w:ascii="Times New Roman" w:hAnsi="Times New Roman" w:cs="Times New Roman"/>
        </w:rPr>
        <w:t>to measure corresponding voltage outputs. Accordingly</w:t>
      </w:r>
      <w:r w:rsidR="00112F0D" w:rsidRPr="00A4244D">
        <w:rPr>
          <w:rFonts w:ascii="Times New Roman" w:hAnsi="Times New Roman" w:cs="Times New Roman"/>
        </w:rPr>
        <w:t xml:space="preserve">, each FSR </w:t>
      </w:r>
      <w:r w:rsidR="00D9532A" w:rsidRPr="00A4244D">
        <w:rPr>
          <w:rFonts w:ascii="Times New Roman" w:hAnsi="Times New Roman" w:cs="Times New Roman"/>
        </w:rPr>
        <w:t xml:space="preserve">must be </w:t>
      </w:r>
      <w:r w:rsidR="00112F0D" w:rsidRPr="00A4244D">
        <w:rPr>
          <w:rFonts w:ascii="Times New Roman" w:hAnsi="Times New Roman" w:cs="Times New Roman"/>
        </w:rPr>
        <w:t xml:space="preserve">individually calibrated using a standardized load setup to ensure </w:t>
      </w:r>
      <w:r w:rsidR="00D256AD" w:rsidRPr="00A4244D">
        <w:rPr>
          <w:rFonts w:ascii="Times New Roman" w:hAnsi="Times New Roman" w:cs="Times New Roman"/>
        </w:rPr>
        <w:t>accuracy in the</w:t>
      </w:r>
      <w:r w:rsidR="00112F0D" w:rsidRPr="00A4244D">
        <w:rPr>
          <w:rFonts w:ascii="Times New Roman" w:hAnsi="Times New Roman" w:cs="Times New Roman"/>
        </w:rPr>
        <w:t xml:space="preserve"> final integration. </w:t>
      </w:r>
    </w:p>
    <w:p w14:paraId="58A99038" w14:textId="130E8032" w:rsidR="00112F0D" w:rsidRPr="00A4244D" w:rsidRDefault="00112F0D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>Mechanical integration also brought unexpected difficulties. Heat-set inserts used in Passive Toe</w:t>
      </w:r>
      <w:r w:rsidR="00440BC1">
        <w:rPr>
          <w:rFonts w:ascii="Times New Roman" w:hAnsi="Times New Roman" w:cs="Times New Roman"/>
        </w:rPr>
        <w:t xml:space="preserve"> System</w:t>
      </w:r>
      <w:r w:rsidRPr="00A4244D">
        <w:rPr>
          <w:rFonts w:ascii="Times New Roman" w:hAnsi="Times New Roman" w:cs="Times New Roman"/>
        </w:rPr>
        <w:t xml:space="preserve"> V1 were inconsistent and unreliable, prompting a redesign using </w:t>
      </w:r>
      <w:r w:rsidR="00D256AD" w:rsidRPr="00A4244D">
        <w:rPr>
          <w:rFonts w:ascii="Times New Roman" w:hAnsi="Times New Roman" w:cs="Times New Roman"/>
        </w:rPr>
        <w:t>helical inserts</w:t>
      </w:r>
      <w:r w:rsidRPr="00A4244D">
        <w:rPr>
          <w:rFonts w:ascii="Times New Roman" w:hAnsi="Times New Roman" w:cs="Times New Roman"/>
        </w:rPr>
        <w:t xml:space="preserve">. </w:t>
      </w:r>
      <w:r w:rsidR="007F282B" w:rsidRPr="00A4244D">
        <w:rPr>
          <w:rFonts w:ascii="Times New Roman" w:hAnsi="Times New Roman" w:cs="Times New Roman"/>
        </w:rPr>
        <w:t>The geometry</w:t>
      </w:r>
      <w:r w:rsidR="00F6118B" w:rsidRPr="00A4244D">
        <w:rPr>
          <w:rFonts w:ascii="Times New Roman" w:hAnsi="Times New Roman" w:cs="Times New Roman"/>
        </w:rPr>
        <w:t xml:space="preserve"> </w:t>
      </w:r>
      <w:r w:rsidR="00C36D41">
        <w:rPr>
          <w:rFonts w:ascii="Times New Roman" w:hAnsi="Times New Roman" w:cs="Times New Roman"/>
        </w:rPr>
        <w:t xml:space="preserve">of the torsional spring’s sleeve </w:t>
      </w:r>
      <w:r w:rsidR="00F6118B" w:rsidRPr="00A4244D">
        <w:rPr>
          <w:rFonts w:ascii="Times New Roman" w:hAnsi="Times New Roman" w:cs="Times New Roman"/>
        </w:rPr>
        <w:t xml:space="preserve">was revised to </w:t>
      </w:r>
      <w:r w:rsidR="007F282B" w:rsidRPr="00A4244D">
        <w:rPr>
          <w:rFonts w:ascii="Times New Roman" w:hAnsi="Times New Roman" w:cs="Times New Roman"/>
        </w:rPr>
        <w:t>radially constrain the torsional spring</w:t>
      </w:r>
      <w:r w:rsidR="00F6118B" w:rsidRPr="00A4244D">
        <w:rPr>
          <w:rFonts w:ascii="Times New Roman" w:hAnsi="Times New Roman" w:cs="Times New Roman"/>
        </w:rPr>
        <w:t xml:space="preserve"> without interference.</w:t>
      </w:r>
      <w:r w:rsidRPr="00A4244D">
        <w:rPr>
          <w:rFonts w:ascii="Times New Roman" w:hAnsi="Times New Roman" w:cs="Times New Roman"/>
        </w:rPr>
        <w:t xml:space="preserve"> Additionally, incorporating the MAE3 encoder presented electrical challenges due to its 5 V requirement. Since the Teensy 4.1 operates at 3.3 V, the current plan is to </w:t>
      </w:r>
      <w:r w:rsidR="00747B6D" w:rsidRPr="00A4244D">
        <w:rPr>
          <w:rFonts w:ascii="Times New Roman" w:hAnsi="Times New Roman" w:cs="Times New Roman"/>
        </w:rPr>
        <w:t>provide a</w:t>
      </w:r>
      <w:r w:rsidRPr="00A4244D">
        <w:rPr>
          <w:rFonts w:ascii="Times New Roman" w:hAnsi="Times New Roman" w:cs="Times New Roman"/>
        </w:rPr>
        <w:t>n external</w:t>
      </w:r>
      <w:r w:rsidR="00747B6D" w:rsidRPr="00A4244D">
        <w:rPr>
          <w:rFonts w:ascii="Times New Roman" w:hAnsi="Times New Roman" w:cs="Times New Roman"/>
        </w:rPr>
        <w:t xml:space="preserve"> power</w:t>
      </w:r>
      <w:r w:rsidRPr="00A4244D">
        <w:rPr>
          <w:rFonts w:ascii="Times New Roman" w:hAnsi="Times New Roman" w:cs="Times New Roman"/>
        </w:rPr>
        <w:t xml:space="preserve"> source</w:t>
      </w:r>
      <w:r w:rsidR="00E77B04">
        <w:rPr>
          <w:rFonts w:ascii="Times New Roman" w:hAnsi="Times New Roman" w:cs="Times New Roman"/>
        </w:rPr>
        <w:t xml:space="preserve"> in the final humanoid, such as a LiPo battery</w:t>
      </w:r>
      <w:r w:rsidRPr="00A4244D">
        <w:rPr>
          <w:rFonts w:ascii="Times New Roman" w:hAnsi="Times New Roman" w:cs="Times New Roman"/>
        </w:rPr>
        <w:t>.</w:t>
      </w:r>
    </w:p>
    <w:p w14:paraId="7C0E9F1E" w14:textId="137998D6" w:rsidR="00112F0D" w:rsidRPr="00A4244D" w:rsidRDefault="00112F0D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>Finally, PCB complexity grew rapidly as the number of sensors and op-amps increased. In the first PCB prototype, no vias were needed</w:t>
      </w:r>
      <w:r w:rsidR="00747B6D" w:rsidRPr="00A4244D">
        <w:rPr>
          <w:rFonts w:ascii="Times New Roman" w:hAnsi="Times New Roman" w:cs="Times New Roman"/>
        </w:rPr>
        <w:t xml:space="preserve"> on a </w:t>
      </w:r>
      <w:r w:rsidR="00444586" w:rsidRPr="00A4244D">
        <w:rPr>
          <w:rFonts w:ascii="Times New Roman" w:hAnsi="Times New Roman" w:cs="Times New Roman"/>
        </w:rPr>
        <w:t>two-layer</w:t>
      </w:r>
      <w:r w:rsidR="00747B6D" w:rsidRPr="00A4244D">
        <w:rPr>
          <w:rFonts w:ascii="Times New Roman" w:hAnsi="Times New Roman" w:cs="Times New Roman"/>
        </w:rPr>
        <w:t xml:space="preserve"> board</w:t>
      </w:r>
      <w:r w:rsidRPr="00A4244D">
        <w:rPr>
          <w:rFonts w:ascii="Times New Roman" w:hAnsi="Times New Roman" w:cs="Times New Roman"/>
        </w:rPr>
        <w:t>; the new design required 40 vias and the use of four layers to accommodate all routing while meeting JLCPCB constraints. Despite the complexity, the board remains manufacturable and mechanically mountable</w:t>
      </w:r>
      <w:r w:rsidR="004F1CFA" w:rsidRPr="00A4244D">
        <w:rPr>
          <w:rFonts w:ascii="Times New Roman" w:hAnsi="Times New Roman" w:cs="Times New Roman"/>
        </w:rPr>
        <w:t>.</w:t>
      </w:r>
    </w:p>
    <w:p w14:paraId="57FB2C85" w14:textId="77777777" w:rsidR="00112F0D" w:rsidRPr="00A4244D" w:rsidRDefault="00112F0D" w:rsidP="00700663">
      <w:pPr>
        <w:spacing w:after="0" w:line="276" w:lineRule="auto"/>
        <w:rPr>
          <w:rFonts w:ascii="Times New Roman" w:hAnsi="Times New Roman" w:cs="Times New Roman"/>
        </w:rPr>
      </w:pPr>
    </w:p>
    <w:p w14:paraId="59E7D670" w14:textId="77777777" w:rsidR="00112F0D" w:rsidRPr="00A4244D" w:rsidRDefault="00112F0D" w:rsidP="00700663">
      <w:pPr>
        <w:spacing w:after="0" w:line="276" w:lineRule="auto"/>
        <w:rPr>
          <w:rFonts w:ascii="Times New Roman" w:hAnsi="Times New Roman" w:cs="Times New Roman"/>
          <w:b/>
          <w:bCs/>
        </w:rPr>
      </w:pPr>
      <w:r w:rsidRPr="00A4244D">
        <w:rPr>
          <w:rFonts w:ascii="Times New Roman" w:hAnsi="Times New Roman" w:cs="Times New Roman"/>
          <w:b/>
          <w:bCs/>
        </w:rPr>
        <w:t>Remaining Goals</w:t>
      </w:r>
    </w:p>
    <w:p w14:paraId="4594059A" w14:textId="1C74531F" w:rsidR="00112F0D" w:rsidRPr="00A4244D" w:rsidRDefault="00112F0D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>The remaining weeks will focus on final integration, testing, and analysis. Mechanically, the goal is to finish assembling</w:t>
      </w:r>
      <w:r w:rsidR="00726D4E" w:rsidRPr="00A4244D">
        <w:rPr>
          <w:rFonts w:ascii="Times New Roman" w:hAnsi="Times New Roman" w:cs="Times New Roman"/>
        </w:rPr>
        <w:t xml:space="preserve"> the second</w:t>
      </w:r>
      <w:r w:rsidRPr="00A4244D">
        <w:rPr>
          <w:rFonts w:ascii="Times New Roman" w:hAnsi="Times New Roman" w:cs="Times New Roman"/>
        </w:rPr>
        <w:t xml:space="preserve"> </w:t>
      </w:r>
      <w:r w:rsidR="00726D4E" w:rsidRPr="00A4244D">
        <w:rPr>
          <w:rFonts w:ascii="Times New Roman" w:hAnsi="Times New Roman" w:cs="Times New Roman"/>
        </w:rPr>
        <w:t>p</w:t>
      </w:r>
      <w:r w:rsidRPr="00A4244D">
        <w:rPr>
          <w:rFonts w:ascii="Times New Roman" w:hAnsi="Times New Roman" w:cs="Times New Roman"/>
        </w:rPr>
        <w:t xml:space="preserve">assive </w:t>
      </w:r>
      <w:r w:rsidR="00726D4E" w:rsidRPr="00A4244D">
        <w:rPr>
          <w:rFonts w:ascii="Times New Roman" w:hAnsi="Times New Roman" w:cs="Times New Roman"/>
        </w:rPr>
        <w:t>t</w:t>
      </w:r>
      <w:r w:rsidRPr="00A4244D">
        <w:rPr>
          <w:rFonts w:ascii="Times New Roman" w:hAnsi="Times New Roman" w:cs="Times New Roman"/>
        </w:rPr>
        <w:t xml:space="preserve">oe </w:t>
      </w:r>
      <w:r w:rsidR="00726D4E" w:rsidRPr="00A4244D">
        <w:rPr>
          <w:rFonts w:ascii="Times New Roman" w:hAnsi="Times New Roman" w:cs="Times New Roman"/>
        </w:rPr>
        <w:t>s</w:t>
      </w:r>
      <w:r w:rsidRPr="00A4244D">
        <w:rPr>
          <w:rFonts w:ascii="Times New Roman" w:hAnsi="Times New Roman" w:cs="Times New Roman"/>
        </w:rPr>
        <w:t xml:space="preserve">ystem with integrated sensors. The finalized PCB will be </w:t>
      </w:r>
      <w:r w:rsidR="00726D4E" w:rsidRPr="00A4244D">
        <w:rPr>
          <w:rFonts w:ascii="Times New Roman" w:hAnsi="Times New Roman" w:cs="Times New Roman"/>
        </w:rPr>
        <w:t>fabricated</w:t>
      </w:r>
      <w:r w:rsidRPr="00A4244D">
        <w:rPr>
          <w:rFonts w:ascii="Times New Roman" w:hAnsi="Times New Roman" w:cs="Times New Roman"/>
        </w:rPr>
        <w:t xml:space="preserve">, and upon arrival, </w:t>
      </w:r>
      <w:r w:rsidR="00726D4E" w:rsidRPr="00A4244D">
        <w:rPr>
          <w:rFonts w:ascii="Times New Roman" w:hAnsi="Times New Roman" w:cs="Times New Roman"/>
        </w:rPr>
        <w:t>all components</w:t>
      </w:r>
      <w:r w:rsidRPr="00A4244D">
        <w:rPr>
          <w:rFonts w:ascii="Times New Roman" w:hAnsi="Times New Roman" w:cs="Times New Roman"/>
        </w:rPr>
        <w:t xml:space="preserve"> will be mounted and soldered. </w:t>
      </w:r>
      <w:r w:rsidR="004C0DDA" w:rsidRPr="00A4244D">
        <w:rPr>
          <w:rFonts w:ascii="Times New Roman" w:hAnsi="Times New Roman" w:cs="Times New Roman"/>
        </w:rPr>
        <w:t>The</w:t>
      </w:r>
      <w:r w:rsidRPr="00A4244D">
        <w:rPr>
          <w:rFonts w:ascii="Times New Roman" w:hAnsi="Times New Roman" w:cs="Times New Roman"/>
        </w:rPr>
        <w:t xml:space="preserve"> completed sensor module</w:t>
      </w:r>
      <w:r w:rsidR="004C0DDA" w:rsidRPr="00A4244D">
        <w:rPr>
          <w:rFonts w:ascii="Times New Roman" w:hAnsi="Times New Roman" w:cs="Times New Roman"/>
        </w:rPr>
        <w:t xml:space="preserve"> will be attached</w:t>
      </w:r>
      <w:r w:rsidRPr="00A4244D">
        <w:rPr>
          <w:rFonts w:ascii="Times New Roman" w:hAnsi="Times New Roman" w:cs="Times New Roman"/>
        </w:rPr>
        <w:t xml:space="preserve"> to the </w:t>
      </w:r>
      <w:r w:rsidR="008F30A5" w:rsidRPr="00A4244D">
        <w:rPr>
          <w:rFonts w:ascii="Times New Roman" w:hAnsi="Times New Roman" w:cs="Times New Roman"/>
        </w:rPr>
        <w:t xml:space="preserve">Unitree </w:t>
      </w:r>
      <w:r w:rsidRPr="00A4244D">
        <w:rPr>
          <w:rFonts w:ascii="Times New Roman" w:hAnsi="Times New Roman" w:cs="Times New Roman"/>
        </w:rPr>
        <w:t xml:space="preserve">G1 humanoid robot’s foot, </w:t>
      </w:r>
      <w:r w:rsidR="00D9705F" w:rsidRPr="00A4244D">
        <w:rPr>
          <w:rFonts w:ascii="Times New Roman" w:hAnsi="Times New Roman" w:cs="Times New Roman"/>
        </w:rPr>
        <w:t>permitting</w:t>
      </w:r>
      <w:r w:rsidR="004C0DDA" w:rsidRPr="00A4244D">
        <w:rPr>
          <w:rFonts w:ascii="Times New Roman" w:hAnsi="Times New Roman" w:cs="Times New Roman"/>
        </w:rPr>
        <w:t xml:space="preserve"> r</w:t>
      </w:r>
      <w:r w:rsidRPr="00A4244D">
        <w:rPr>
          <w:rFonts w:ascii="Times New Roman" w:hAnsi="Times New Roman" w:cs="Times New Roman"/>
        </w:rPr>
        <w:t xml:space="preserve">eal-time </w:t>
      </w:r>
      <w:r w:rsidR="00D76A9D" w:rsidRPr="00A4244D">
        <w:rPr>
          <w:rFonts w:ascii="Times New Roman" w:hAnsi="Times New Roman" w:cs="Times New Roman"/>
        </w:rPr>
        <w:t xml:space="preserve">data collection by the </w:t>
      </w:r>
      <w:r w:rsidRPr="00A4244D">
        <w:rPr>
          <w:rFonts w:ascii="Times New Roman" w:hAnsi="Times New Roman" w:cs="Times New Roman"/>
        </w:rPr>
        <w:t>FSRs, IMUs</w:t>
      </w:r>
      <w:r w:rsidR="00D76A9D" w:rsidRPr="00A4244D">
        <w:rPr>
          <w:rFonts w:ascii="Times New Roman" w:hAnsi="Times New Roman" w:cs="Times New Roman"/>
        </w:rPr>
        <w:t>,</w:t>
      </w:r>
      <w:r w:rsidRPr="00A4244D">
        <w:rPr>
          <w:rFonts w:ascii="Times New Roman" w:hAnsi="Times New Roman" w:cs="Times New Roman"/>
        </w:rPr>
        <w:t xml:space="preserve"> and encoder</w:t>
      </w:r>
      <w:r w:rsidR="007A6B60">
        <w:rPr>
          <w:rFonts w:ascii="Times New Roman" w:hAnsi="Times New Roman" w:cs="Times New Roman"/>
        </w:rPr>
        <w:t>s</w:t>
      </w:r>
      <w:r w:rsidR="00F54636">
        <w:rPr>
          <w:rFonts w:ascii="Times New Roman" w:hAnsi="Times New Roman" w:cs="Times New Roman"/>
        </w:rPr>
        <w:t xml:space="preserve"> (Figure 27)</w:t>
      </w:r>
      <w:r w:rsidR="00D76A9D" w:rsidRPr="00A4244D">
        <w:rPr>
          <w:rFonts w:ascii="Times New Roman" w:hAnsi="Times New Roman" w:cs="Times New Roman"/>
        </w:rPr>
        <w:t xml:space="preserve">. This data fusion will </w:t>
      </w:r>
      <w:r w:rsidRPr="00A4244D">
        <w:rPr>
          <w:rFonts w:ascii="Times New Roman" w:hAnsi="Times New Roman" w:cs="Times New Roman"/>
        </w:rPr>
        <w:t>enabl</w:t>
      </w:r>
      <w:r w:rsidR="00D76A9D" w:rsidRPr="00A4244D">
        <w:rPr>
          <w:rFonts w:ascii="Times New Roman" w:hAnsi="Times New Roman" w:cs="Times New Roman"/>
        </w:rPr>
        <w:t xml:space="preserve">e </w:t>
      </w:r>
      <w:r w:rsidRPr="00A4244D">
        <w:rPr>
          <w:rFonts w:ascii="Times New Roman" w:hAnsi="Times New Roman" w:cs="Times New Roman"/>
        </w:rPr>
        <w:t>measurement</w:t>
      </w:r>
      <w:r w:rsidR="00D76A9D" w:rsidRPr="00A4244D">
        <w:rPr>
          <w:rFonts w:ascii="Times New Roman" w:hAnsi="Times New Roman" w:cs="Times New Roman"/>
        </w:rPr>
        <w:t>s</w:t>
      </w:r>
      <w:r w:rsidRPr="00A4244D">
        <w:rPr>
          <w:rFonts w:ascii="Times New Roman" w:hAnsi="Times New Roman" w:cs="Times New Roman"/>
        </w:rPr>
        <w:t xml:space="preserve"> of ground reaction forces, </w:t>
      </w:r>
      <w:r w:rsidR="005B07C8">
        <w:rPr>
          <w:rFonts w:ascii="Times New Roman" w:hAnsi="Times New Roman" w:cs="Times New Roman"/>
        </w:rPr>
        <w:t>foot segment orientations</w:t>
      </w:r>
      <w:r w:rsidRPr="00A4244D">
        <w:rPr>
          <w:rFonts w:ascii="Times New Roman" w:hAnsi="Times New Roman" w:cs="Times New Roman"/>
        </w:rPr>
        <w:t xml:space="preserve">, and </w:t>
      </w:r>
      <w:r w:rsidR="00A220AB" w:rsidRPr="00A4244D">
        <w:rPr>
          <w:rFonts w:ascii="Times New Roman" w:hAnsi="Times New Roman" w:cs="Times New Roman"/>
        </w:rPr>
        <w:t xml:space="preserve">passive toe </w:t>
      </w:r>
      <w:r w:rsidRPr="00A4244D">
        <w:rPr>
          <w:rFonts w:ascii="Times New Roman" w:hAnsi="Times New Roman" w:cs="Times New Roman"/>
        </w:rPr>
        <w:t>angle</w:t>
      </w:r>
      <w:r w:rsidR="005B07C8">
        <w:rPr>
          <w:rFonts w:ascii="Times New Roman" w:hAnsi="Times New Roman" w:cs="Times New Roman"/>
        </w:rPr>
        <w:t>s</w:t>
      </w:r>
      <w:r w:rsidRPr="00A4244D">
        <w:rPr>
          <w:rFonts w:ascii="Times New Roman" w:hAnsi="Times New Roman" w:cs="Times New Roman"/>
        </w:rPr>
        <w:t xml:space="preserve"> during </w:t>
      </w:r>
      <w:r w:rsidR="00A220AB" w:rsidRPr="00A4244D">
        <w:rPr>
          <w:rFonts w:ascii="Times New Roman" w:hAnsi="Times New Roman" w:cs="Times New Roman"/>
        </w:rPr>
        <w:t>bipedal locomotion</w:t>
      </w:r>
      <w:r w:rsidRPr="00A4244D">
        <w:rPr>
          <w:rFonts w:ascii="Times New Roman" w:hAnsi="Times New Roman" w:cs="Times New Roman"/>
        </w:rPr>
        <w:t>.</w:t>
      </w:r>
    </w:p>
    <w:p w14:paraId="70C4D163" w14:textId="109946FC" w:rsidR="00112F0D" w:rsidRPr="00A4244D" w:rsidRDefault="00112F0D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>Experimental testing will focus on validating the sensor outputs during static and dynamic foot-ground interactions. The team plans to capture force data under various conditions</w:t>
      </w:r>
      <w:r w:rsidR="00A220AB" w:rsidRPr="00A4244D">
        <w:rPr>
          <w:rFonts w:ascii="Times New Roman" w:hAnsi="Times New Roman" w:cs="Times New Roman"/>
        </w:rPr>
        <w:t xml:space="preserve">, </w:t>
      </w:r>
      <w:r w:rsidR="005B07C8">
        <w:rPr>
          <w:rFonts w:ascii="Times New Roman" w:hAnsi="Times New Roman" w:cs="Times New Roman"/>
        </w:rPr>
        <w:t xml:space="preserve">including </w:t>
      </w:r>
      <w:r w:rsidRPr="00A4244D">
        <w:rPr>
          <w:rFonts w:ascii="Times New Roman" w:hAnsi="Times New Roman" w:cs="Times New Roman"/>
        </w:rPr>
        <w:t>flat stance, heel/toe roll, and load transitions</w:t>
      </w:r>
      <w:r w:rsidR="00A220AB" w:rsidRPr="00A4244D">
        <w:rPr>
          <w:rFonts w:ascii="Times New Roman" w:hAnsi="Times New Roman" w:cs="Times New Roman"/>
        </w:rPr>
        <w:t xml:space="preserve">, </w:t>
      </w:r>
      <w:r w:rsidRPr="00A4244D">
        <w:rPr>
          <w:rFonts w:ascii="Times New Roman" w:hAnsi="Times New Roman" w:cs="Times New Roman"/>
        </w:rPr>
        <w:t xml:space="preserve">to evaluate system responsiveness and stability. Signal quality, latency, and data consistency across sensors will be quantified. Sensor drift and robustness will also be monitored under repeated loading. The </w:t>
      </w:r>
      <w:r w:rsidR="00E017D1" w:rsidRPr="00A4244D">
        <w:rPr>
          <w:rFonts w:ascii="Times New Roman" w:hAnsi="Times New Roman" w:cs="Times New Roman"/>
        </w:rPr>
        <w:t xml:space="preserve">final goal </w:t>
      </w:r>
      <w:r w:rsidRPr="00A4244D">
        <w:rPr>
          <w:rFonts w:ascii="Times New Roman" w:hAnsi="Times New Roman" w:cs="Times New Roman"/>
        </w:rPr>
        <w:t xml:space="preserve">is to </w:t>
      </w:r>
      <w:r w:rsidR="003F2C81" w:rsidRPr="00A4244D">
        <w:rPr>
          <w:rFonts w:ascii="Times New Roman" w:hAnsi="Times New Roman" w:cs="Times New Roman"/>
        </w:rPr>
        <w:t>utilize</w:t>
      </w:r>
      <w:r w:rsidRPr="00A4244D">
        <w:rPr>
          <w:rFonts w:ascii="Times New Roman" w:hAnsi="Times New Roman" w:cs="Times New Roman"/>
        </w:rPr>
        <w:t xml:space="preserve"> the measured force and motion data </w:t>
      </w:r>
      <w:r w:rsidR="003F2C81" w:rsidRPr="00A4244D">
        <w:rPr>
          <w:rFonts w:ascii="Times New Roman" w:hAnsi="Times New Roman" w:cs="Times New Roman"/>
        </w:rPr>
        <w:t>to refine</w:t>
      </w:r>
      <w:r w:rsidRPr="00A4244D">
        <w:rPr>
          <w:rFonts w:ascii="Times New Roman" w:hAnsi="Times New Roman" w:cs="Times New Roman"/>
        </w:rPr>
        <w:t xml:space="preserve"> gait models based on </w:t>
      </w:r>
      <w:r w:rsidR="003F2C81" w:rsidRPr="00A4244D">
        <w:rPr>
          <w:rFonts w:ascii="Times New Roman" w:hAnsi="Times New Roman" w:cs="Times New Roman"/>
        </w:rPr>
        <w:t>real-world validation</w:t>
      </w:r>
      <w:r w:rsidRPr="00A4244D">
        <w:rPr>
          <w:rFonts w:ascii="Times New Roman" w:hAnsi="Times New Roman" w:cs="Times New Roman"/>
        </w:rPr>
        <w:t>.</w:t>
      </w:r>
    </w:p>
    <w:p w14:paraId="464B23AD" w14:textId="5C59DDF3" w:rsidR="007A16CF" w:rsidRPr="00A4244D" w:rsidRDefault="00112F0D" w:rsidP="00700663">
      <w:pPr>
        <w:spacing w:after="0" w:line="276" w:lineRule="auto"/>
        <w:ind w:firstLine="720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</w:rPr>
        <w:t xml:space="preserve">The original goals of the project remain intact, though they have expanded in scope and complexity. What began as a simple </w:t>
      </w:r>
      <w:r w:rsidR="00BA4614">
        <w:rPr>
          <w:rFonts w:ascii="Times New Roman" w:hAnsi="Times New Roman" w:cs="Times New Roman"/>
        </w:rPr>
        <w:t>tactile-sensing</w:t>
      </w:r>
      <w:r w:rsidRPr="00A4244D">
        <w:rPr>
          <w:rFonts w:ascii="Times New Roman" w:hAnsi="Times New Roman" w:cs="Times New Roman"/>
        </w:rPr>
        <w:t xml:space="preserve"> prototype has evolved into a robust, multi-sensor, multi-modal foot sensing platform. The integration of</w:t>
      </w:r>
      <w:r w:rsidR="00CC101A" w:rsidRPr="00A4244D">
        <w:rPr>
          <w:rFonts w:ascii="Times New Roman" w:hAnsi="Times New Roman" w:cs="Times New Roman"/>
        </w:rPr>
        <w:t xml:space="preserve"> MEMS</w:t>
      </w:r>
      <w:r w:rsidRPr="00A4244D">
        <w:rPr>
          <w:rFonts w:ascii="Times New Roman" w:hAnsi="Times New Roman" w:cs="Times New Roman"/>
        </w:rPr>
        <w:t xml:space="preserve"> barometer-based sensing </w:t>
      </w:r>
      <w:r w:rsidR="00A03AFC">
        <w:rPr>
          <w:rFonts w:ascii="Times New Roman" w:hAnsi="Times New Roman" w:cs="Times New Roman"/>
        </w:rPr>
        <w:t xml:space="preserve">[4] </w:t>
      </w:r>
      <w:r w:rsidRPr="00A4244D">
        <w:rPr>
          <w:rFonts w:ascii="Times New Roman" w:hAnsi="Times New Roman" w:cs="Times New Roman"/>
        </w:rPr>
        <w:t xml:space="preserve">was </w:t>
      </w:r>
      <w:r w:rsidR="00CC101A" w:rsidRPr="00A4244D">
        <w:rPr>
          <w:rFonts w:ascii="Times New Roman" w:hAnsi="Times New Roman" w:cs="Times New Roman"/>
        </w:rPr>
        <w:t>abandoned</w:t>
      </w:r>
      <w:r w:rsidRPr="00A4244D">
        <w:rPr>
          <w:rFonts w:ascii="Times New Roman" w:hAnsi="Times New Roman" w:cs="Times New Roman"/>
        </w:rPr>
        <w:t xml:space="preserve"> in favor of more tractable FSR calibration </w:t>
      </w:r>
      <w:r w:rsidR="000E2B85">
        <w:rPr>
          <w:rFonts w:ascii="Times New Roman" w:hAnsi="Times New Roman" w:cs="Times New Roman"/>
        </w:rPr>
        <w:t xml:space="preserve">[5] </w:t>
      </w:r>
      <w:r w:rsidRPr="00A4244D">
        <w:rPr>
          <w:rFonts w:ascii="Times New Roman" w:hAnsi="Times New Roman" w:cs="Times New Roman"/>
        </w:rPr>
        <w:t>and toe angle feedback, but future extensions are possible. With final fabrication and validation approaching, the project is poised to deliver a complete</w:t>
      </w:r>
      <w:r w:rsidR="00812D1A" w:rsidRPr="00A4244D">
        <w:rPr>
          <w:rFonts w:ascii="Times New Roman" w:hAnsi="Times New Roman" w:cs="Times New Roman"/>
        </w:rPr>
        <w:t xml:space="preserve"> sensing module </w:t>
      </w:r>
      <w:r w:rsidRPr="00A4244D">
        <w:rPr>
          <w:rFonts w:ascii="Times New Roman" w:hAnsi="Times New Roman" w:cs="Times New Roman"/>
        </w:rPr>
        <w:t xml:space="preserve">for humanoid robotics </w:t>
      </w:r>
      <w:r w:rsidR="00812D1A" w:rsidRPr="00A4244D">
        <w:rPr>
          <w:rFonts w:ascii="Times New Roman" w:hAnsi="Times New Roman" w:cs="Times New Roman"/>
        </w:rPr>
        <w:t>across</w:t>
      </w:r>
      <w:r w:rsidR="000E7FD6" w:rsidRPr="00A4244D">
        <w:rPr>
          <w:rFonts w:ascii="Times New Roman" w:hAnsi="Times New Roman" w:cs="Times New Roman"/>
        </w:rPr>
        <w:t xml:space="preserve"> </w:t>
      </w:r>
      <w:r w:rsidR="00055838">
        <w:rPr>
          <w:rFonts w:ascii="Times New Roman" w:hAnsi="Times New Roman" w:cs="Times New Roman"/>
        </w:rPr>
        <w:t>not only feet but also hands and other end effectors.</w:t>
      </w:r>
    </w:p>
    <w:p w14:paraId="01904DF1" w14:textId="77777777" w:rsidR="007A16CF" w:rsidRPr="00A4244D" w:rsidRDefault="007A16CF" w:rsidP="00700663">
      <w:pPr>
        <w:spacing w:after="0" w:line="276" w:lineRule="auto"/>
        <w:rPr>
          <w:rFonts w:ascii="Times New Roman" w:hAnsi="Times New Roman" w:cs="Times New Roman"/>
        </w:rPr>
      </w:pPr>
    </w:p>
    <w:p w14:paraId="56167A0A" w14:textId="77777777" w:rsidR="000E7FD6" w:rsidRPr="00A4244D" w:rsidRDefault="000E7FD6" w:rsidP="00700663">
      <w:pPr>
        <w:spacing w:after="0" w:line="276" w:lineRule="auto"/>
        <w:rPr>
          <w:rFonts w:ascii="Times New Roman" w:hAnsi="Times New Roman" w:cs="Times New Roman"/>
        </w:rPr>
      </w:pPr>
    </w:p>
    <w:p w14:paraId="685841F8" w14:textId="05FA059E" w:rsidR="00367381" w:rsidRDefault="00177CC5" w:rsidP="00700663">
      <w:pPr>
        <w:spacing w:after="0" w:line="276" w:lineRule="auto"/>
        <w:rPr>
          <w:rFonts w:ascii="Times New Roman" w:hAnsi="Times New Roman" w:cs="Times New Roman"/>
          <w:b/>
          <w:bCs/>
        </w:rPr>
      </w:pPr>
      <w:r w:rsidRPr="00A4244D">
        <w:rPr>
          <w:rFonts w:ascii="Times New Roman" w:hAnsi="Times New Roman" w:cs="Times New Roman"/>
          <w:b/>
          <w:bCs/>
        </w:rPr>
        <w:lastRenderedPageBreak/>
        <w:t>Appendix</w:t>
      </w:r>
    </w:p>
    <w:p w14:paraId="57591330" w14:textId="77777777" w:rsidR="00A4244D" w:rsidRDefault="00A4244D" w:rsidP="00700663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p w14:paraId="2179809E" w14:textId="4D480118" w:rsidR="006E5DD6" w:rsidRDefault="006E5DD6" w:rsidP="00700663">
      <w:pPr>
        <w:spacing w:after="0" w:line="276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E5ECB6F" wp14:editId="00C42DEA">
            <wp:extent cx="5920033" cy="2272649"/>
            <wp:effectExtent l="0" t="0" r="5080" b="0"/>
            <wp:docPr id="1054789577" name="Picture 2" descr="A set of parts and parts of a to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89577" name="Picture 2" descr="A set of parts and parts of a to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095" cy="228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FA084" w14:textId="02456821" w:rsidR="006E5DD6" w:rsidRDefault="006E5DD6" w:rsidP="006E5DD6">
      <w:pPr>
        <w:spacing w:after="0" w:line="276" w:lineRule="auto"/>
        <w:jc w:val="center"/>
        <w:rPr>
          <w:rFonts w:ascii="Times New Roman" w:hAnsi="Times New Roman" w:cs="Times New Roman"/>
          <w:b/>
          <w:bCs/>
        </w:rPr>
      </w:pPr>
      <w:r w:rsidRPr="00A4244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</w:t>
      </w:r>
      <w:r w:rsidRPr="00A4244D">
        <w:rPr>
          <w:rFonts w:ascii="Times New Roman" w:hAnsi="Times New Roman" w:cs="Times New Roman"/>
        </w:rPr>
        <w:t xml:space="preserve">. Top </w:t>
      </w:r>
      <w:r>
        <w:rPr>
          <w:rFonts w:ascii="Times New Roman" w:hAnsi="Times New Roman" w:cs="Times New Roman"/>
        </w:rPr>
        <w:t>View of all Passive Toe System V1 Parts Before Assembly</w:t>
      </w:r>
    </w:p>
    <w:p w14:paraId="413D3000" w14:textId="77777777" w:rsidR="006E5DD6" w:rsidRPr="00A4244D" w:rsidRDefault="006E5DD6" w:rsidP="00700663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4723"/>
        <w:gridCol w:w="4740"/>
      </w:tblGrid>
      <w:tr w:rsidR="009B7C47" w:rsidRPr="00A4244D" w14:paraId="32475BF7" w14:textId="77777777" w:rsidTr="009B7C47">
        <w:tc>
          <w:tcPr>
            <w:tcW w:w="4723" w:type="dxa"/>
          </w:tcPr>
          <w:p w14:paraId="33F57693" w14:textId="6911A2AA" w:rsidR="009B7C47" w:rsidRPr="0020033C" w:rsidRDefault="009B7C47" w:rsidP="00700663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20033C">
              <w:rPr>
                <w:rFonts w:ascii="Times New Roman" w:hAnsi="Times New Roman" w:cs="Times New Roman"/>
              </w:rPr>
              <w:t>Top View of Passive Toe V1</w:t>
            </w:r>
          </w:p>
        </w:tc>
        <w:tc>
          <w:tcPr>
            <w:tcW w:w="4740" w:type="dxa"/>
          </w:tcPr>
          <w:p w14:paraId="6AD2C11D" w14:textId="0ED65B1E" w:rsidR="009B7C47" w:rsidRPr="0020033C" w:rsidRDefault="009B7C47" w:rsidP="00700663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20033C">
              <w:rPr>
                <w:rFonts w:ascii="Times New Roman" w:hAnsi="Times New Roman" w:cs="Times New Roman"/>
              </w:rPr>
              <w:t>Bottom View of Passive Toe V1</w:t>
            </w:r>
          </w:p>
        </w:tc>
      </w:tr>
      <w:tr w:rsidR="009B7C47" w:rsidRPr="00A4244D" w14:paraId="0C0FD495" w14:textId="77777777" w:rsidTr="009B7C47">
        <w:tc>
          <w:tcPr>
            <w:tcW w:w="4723" w:type="dxa"/>
          </w:tcPr>
          <w:p w14:paraId="769FD1E4" w14:textId="6FE7D789" w:rsidR="009B7C47" w:rsidRPr="00A4244D" w:rsidRDefault="009B7C47" w:rsidP="00700663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4244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C4483F4" wp14:editId="5B86F1BE">
                  <wp:extent cx="2865869" cy="1567967"/>
                  <wp:effectExtent l="0" t="0" r="0" b="0"/>
                  <wp:docPr id="2674544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232143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897" cy="1571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</w:tcPr>
          <w:p w14:paraId="6C441CC0" w14:textId="3161BBF2" w:rsidR="009B7C47" w:rsidRPr="00A4244D" w:rsidRDefault="009B7C47" w:rsidP="00700663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4244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73FB4C" wp14:editId="493B06F6">
                  <wp:extent cx="2869221" cy="1527142"/>
                  <wp:effectExtent l="0" t="0" r="7620" b="0"/>
                  <wp:docPr id="2009842474" name="Picture 15" descr="A metal hinge with screw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477782" name="Picture 15" descr="A metal hinge with screws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3591" cy="1540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24219" w14:textId="2C3B2C31" w:rsidR="009B7C47" w:rsidRPr="00A4244D" w:rsidRDefault="009B7C47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2</w:t>
      </w:r>
      <w:r w:rsidRPr="00A4244D">
        <w:rPr>
          <w:rFonts w:ascii="Times New Roman" w:hAnsi="Times New Roman" w:cs="Times New Roman"/>
        </w:rPr>
        <w:t xml:space="preserve">. Top and Bottom of Passive Toe System </w:t>
      </w:r>
      <w:r w:rsidR="006E5DD6">
        <w:rPr>
          <w:rFonts w:ascii="Times New Roman" w:hAnsi="Times New Roman" w:cs="Times New Roman"/>
        </w:rPr>
        <w:t xml:space="preserve">V1 </w:t>
      </w:r>
      <w:r w:rsidRPr="00A4244D">
        <w:rPr>
          <w:rFonts w:ascii="Times New Roman" w:hAnsi="Times New Roman" w:cs="Times New Roman"/>
        </w:rPr>
        <w:t>with Inconsistent Heat-set Inserts</w:t>
      </w:r>
    </w:p>
    <w:p w14:paraId="72E9CF5E" w14:textId="77777777" w:rsidR="009B7C47" w:rsidRPr="00A4244D" w:rsidRDefault="009B7C47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138B5404" w14:textId="294C360C" w:rsidR="009B7C47" w:rsidRPr="00A4244D" w:rsidRDefault="009B7C47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  <w:noProof/>
        </w:rPr>
        <w:drawing>
          <wp:inline distT="0" distB="0" distL="0" distR="0" wp14:anchorId="4D876029" wp14:editId="2907C135">
            <wp:extent cx="5722242" cy="1055802"/>
            <wp:effectExtent l="0" t="0" r="0" b="0"/>
            <wp:docPr id="1086752098" name="Picture 18" descr="A close up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83519" name="Picture 18" descr="A close up of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097" cy="109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B462C" w14:textId="2D820BF6" w:rsidR="00367381" w:rsidRPr="00A4244D" w:rsidRDefault="009B7C47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3</w:t>
      </w:r>
      <w:r w:rsidRPr="00A4244D">
        <w:rPr>
          <w:rFonts w:ascii="Times New Roman" w:hAnsi="Times New Roman" w:cs="Times New Roman"/>
        </w:rPr>
        <w:t>. Side View of Passive Toe System V1 in Neutral State</w:t>
      </w:r>
    </w:p>
    <w:p w14:paraId="6A044788" w14:textId="77777777" w:rsidR="009B7C47" w:rsidRDefault="009B7C47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09023BD" w14:textId="77777777" w:rsidR="006E5DD6" w:rsidRDefault="006E5DD6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E23B139" w14:textId="77777777" w:rsidR="006E5DD6" w:rsidRDefault="006E5DD6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1B7166D" w14:textId="77777777" w:rsidR="006E5DD6" w:rsidRDefault="006E5DD6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A1157F2" w14:textId="77777777" w:rsidR="006E5DD6" w:rsidRDefault="006E5DD6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5FA9C984" w14:textId="77777777" w:rsidR="006E5DD6" w:rsidRDefault="006E5DD6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A604E44" w14:textId="77777777" w:rsidR="006E5DD6" w:rsidRDefault="006E5DD6" w:rsidP="0070066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B6B92DE" w14:textId="77777777" w:rsidR="006E5DD6" w:rsidRPr="00A4244D" w:rsidRDefault="006E5DD6" w:rsidP="0068135C">
      <w:pPr>
        <w:spacing w:after="0"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7610C" w:rsidRPr="00A4244D" w14:paraId="08068CAF" w14:textId="77777777" w:rsidTr="00477979">
        <w:tc>
          <w:tcPr>
            <w:tcW w:w="4675" w:type="dxa"/>
          </w:tcPr>
          <w:p w14:paraId="312706AA" w14:textId="0B9C3EDF" w:rsidR="00E7610C" w:rsidRPr="0020033C" w:rsidRDefault="00E7610C" w:rsidP="00700663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20033C">
              <w:rPr>
                <w:rFonts w:ascii="Times New Roman" w:hAnsi="Times New Roman" w:cs="Times New Roman"/>
              </w:rPr>
              <w:lastRenderedPageBreak/>
              <w:t xml:space="preserve">Side View of </w:t>
            </w:r>
            <w:r w:rsidR="00736648" w:rsidRPr="0020033C">
              <w:rPr>
                <w:rFonts w:ascii="Times New Roman" w:hAnsi="Times New Roman" w:cs="Times New Roman"/>
              </w:rPr>
              <w:t>Passive Toe V1</w:t>
            </w:r>
          </w:p>
        </w:tc>
        <w:tc>
          <w:tcPr>
            <w:tcW w:w="4675" w:type="dxa"/>
          </w:tcPr>
          <w:p w14:paraId="41377815" w14:textId="4A1CD859" w:rsidR="00E7610C" w:rsidRPr="0020033C" w:rsidRDefault="00C64CD0" w:rsidP="00700663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20033C">
              <w:rPr>
                <w:rFonts w:ascii="Times New Roman" w:hAnsi="Times New Roman" w:cs="Times New Roman"/>
              </w:rPr>
              <w:t>Isolateral View of Passive Toe V1</w:t>
            </w:r>
          </w:p>
        </w:tc>
      </w:tr>
      <w:tr w:rsidR="00E7610C" w:rsidRPr="00A4244D" w14:paraId="419ED3D2" w14:textId="77777777" w:rsidTr="00477979">
        <w:tc>
          <w:tcPr>
            <w:tcW w:w="4675" w:type="dxa"/>
          </w:tcPr>
          <w:p w14:paraId="7E4FBAE3" w14:textId="438A3926" w:rsidR="00E7610C" w:rsidRPr="00A4244D" w:rsidRDefault="00736648" w:rsidP="00700663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4244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8BF442B" wp14:editId="12F03C27">
                  <wp:extent cx="1734532" cy="2397769"/>
                  <wp:effectExtent l="0" t="0" r="0" b="2540"/>
                  <wp:docPr id="568618234" name="Picture 17" descr="A hand holding a white objec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035611" name="Picture 17" descr="A hand holding a white object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1370" cy="2421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C181D6" w14:textId="05B7FBC3" w:rsidR="00E7610C" w:rsidRPr="00A4244D" w:rsidRDefault="00C64CD0" w:rsidP="00700663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4244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421F22" wp14:editId="2EF0DAA2">
                  <wp:extent cx="1762812" cy="2385636"/>
                  <wp:effectExtent l="0" t="0" r="8890" b="0"/>
                  <wp:docPr id="1899786193" name="Picture 19" descr="A hand holding a grey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786193" name="Picture 19" descr="A hand holding a grey devic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703" cy="2411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639804" w14:textId="4BF00A4F" w:rsidR="00367381" w:rsidRPr="00A4244D" w:rsidRDefault="00E7610C" w:rsidP="0068135C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A4244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4</w:t>
      </w:r>
      <w:r w:rsidRPr="00A4244D">
        <w:rPr>
          <w:rFonts w:ascii="Times New Roman" w:hAnsi="Times New Roman" w:cs="Times New Roman"/>
        </w:rPr>
        <w:t xml:space="preserve">. </w:t>
      </w:r>
      <w:r w:rsidR="00C22C5A" w:rsidRPr="00A4244D">
        <w:rPr>
          <w:rFonts w:ascii="Times New Roman" w:hAnsi="Times New Roman" w:cs="Times New Roman"/>
        </w:rPr>
        <w:t>Vie</w:t>
      </w:r>
      <w:r w:rsidR="004F0C9B" w:rsidRPr="00A4244D">
        <w:rPr>
          <w:rFonts w:ascii="Times New Roman" w:hAnsi="Times New Roman" w:cs="Times New Roman"/>
        </w:rPr>
        <w:t>w</w:t>
      </w:r>
      <w:r w:rsidR="00C22C5A" w:rsidRPr="00A4244D">
        <w:rPr>
          <w:rFonts w:ascii="Times New Roman" w:hAnsi="Times New Roman" w:cs="Times New Roman"/>
        </w:rPr>
        <w:t xml:space="preserve">s of </w:t>
      </w:r>
      <w:r w:rsidR="008500CC" w:rsidRPr="00A4244D">
        <w:rPr>
          <w:rFonts w:ascii="Times New Roman" w:hAnsi="Times New Roman" w:cs="Times New Roman"/>
        </w:rPr>
        <w:t xml:space="preserve">Functional </w:t>
      </w:r>
      <w:r w:rsidR="00C22C5A" w:rsidRPr="00A4244D">
        <w:rPr>
          <w:rFonts w:ascii="Times New Roman" w:hAnsi="Times New Roman" w:cs="Times New Roman"/>
        </w:rPr>
        <w:t>Passive Toe System V1</w:t>
      </w:r>
      <w:r w:rsidR="008500CC" w:rsidRPr="00A4244D">
        <w:rPr>
          <w:rFonts w:ascii="Times New Roman" w:hAnsi="Times New Roman" w:cs="Times New Roman"/>
        </w:rPr>
        <w:t xml:space="preserve"> in Extended State</w:t>
      </w:r>
    </w:p>
    <w:p w14:paraId="6A495B7F" w14:textId="77777777" w:rsidR="00367381" w:rsidRPr="00A4244D" w:rsidRDefault="00367381" w:rsidP="00700663">
      <w:pPr>
        <w:spacing w:after="0"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21BDD" w:rsidRPr="00A4244D" w14:paraId="28008C3E" w14:textId="77777777" w:rsidTr="00477979">
        <w:tc>
          <w:tcPr>
            <w:tcW w:w="4675" w:type="dxa"/>
          </w:tcPr>
          <w:p w14:paraId="5442CFC3" w14:textId="30A6699B" w:rsidR="00221BDD" w:rsidRPr="00A4244D" w:rsidRDefault="00DA663D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Front of Fully Soldered PCB V1</w:t>
            </w:r>
          </w:p>
        </w:tc>
        <w:tc>
          <w:tcPr>
            <w:tcW w:w="4675" w:type="dxa"/>
          </w:tcPr>
          <w:p w14:paraId="22295DCF" w14:textId="16E19B94" w:rsidR="00221BDD" w:rsidRPr="00A4244D" w:rsidRDefault="00DA663D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 of Fully Soldered PCB V1</w:t>
            </w:r>
          </w:p>
        </w:tc>
      </w:tr>
      <w:tr w:rsidR="00221BDD" w:rsidRPr="00A4244D" w14:paraId="521E1891" w14:textId="77777777" w:rsidTr="00477979">
        <w:tc>
          <w:tcPr>
            <w:tcW w:w="4675" w:type="dxa"/>
          </w:tcPr>
          <w:p w14:paraId="3810E949" w14:textId="1C2E9827" w:rsidR="00221BDD" w:rsidRPr="00A4244D" w:rsidRDefault="008F6040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8FD015" wp14:editId="706D853D">
                  <wp:extent cx="2573517" cy="2819058"/>
                  <wp:effectExtent l="0" t="0" r="0" b="635"/>
                  <wp:docPr id="102543589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334" cy="2835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D26949" w14:textId="7D41F0E5" w:rsidR="00221BDD" w:rsidRPr="00A4244D" w:rsidRDefault="00DA663D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5C378ED" wp14:editId="524416CD">
                  <wp:extent cx="2815110" cy="2828042"/>
                  <wp:effectExtent l="0" t="0" r="4445" b="0"/>
                  <wp:docPr id="158897534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6793" cy="2839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1670A" w14:textId="6C2FB17D" w:rsidR="00221BDD" w:rsidRPr="00A4244D" w:rsidRDefault="00221BDD" w:rsidP="00221BDD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5</w:t>
      </w:r>
      <w:r w:rsidRPr="00A4244D">
        <w:rPr>
          <w:rFonts w:ascii="Times New Roman" w:hAnsi="Times New Roman" w:cs="Times New Roman"/>
        </w:rPr>
        <w:t xml:space="preserve">. </w:t>
      </w:r>
      <w:r w:rsidR="00DA663D">
        <w:rPr>
          <w:rFonts w:ascii="Times New Roman" w:hAnsi="Times New Roman" w:cs="Times New Roman"/>
        </w:rPr>
        <w:t xml:space="preserve">Front and Back Views of Fully Soldered PCB with </w:t>
      </w:r>
      <w:r w:rsidR="006158E0">
        <w:rPr>
          <w:rFonts w:ascii="Times New Roman" w:hAnsi="Times New Roman" w:cs="Times New Roman"/>
        </w:rPr>
        <w:t>Connectors and SMD Components</w:t>
      </w:r>
    </w:p>
    <w:p w14:paraId="707F7962" w14:textId="77777777" w:rsidR="00A4244D" w:rsidRDefault="00A4244D" w:rsidP="00700663">
      <w:pPr>
        <w:spacing w:after="0" w:line="276" w:lineRule="auto"/>
        <w:rPr>
          <w:rFonts w:ascii="Times New Roman" w:hAnsi="Times New Roman" w:cs="Times New Roman"/>
        </w:rPr>
      </w:pPr>
    </w:p>
    <w:p w14:paraId="56A5AA0F" w14:textId="77777777" w:rsidR="0068135C" w:rsidRDefault="0068135C" w:rsidP="00700663">
      <w:pPr>
        <w:spacing w:after="0" w:line="276" w:lineRule="auto"/>
        <w:rPr>
          <w:rFonts w:ascii="Times New Roman" w:hAnsi="Times New Roman" w:cs="Times New Roman"/>
        </w:rPr>
      </w:pPr>
    </w:p>
    <w:p w14:paraId="5CA4779C" w14:textId="77777777" w:rsidR="0068135C" w:rsidRDefault="0068135C" w:rsidP="00700663">
      <w:pPr>
        <w:spacing w:after="0" w:line="276" w:lineRule="auto"/>
        <w:rPr>
          <w:rFonts w:ascii="Times New Roman" w:hAnsi="Times New Roman" w:cs="Times New Roman"/>
        </w:rPr>
      </w:pPr>
    </w:p>
    <w:p w14:paraId="4C7FB621" w14:textId="77777777" w:rsidR="0068135C" w:rsidRDefault="0068135C" w:rsidP="00700663">
      <w:pPr>
        <w:spacing w:after="0" w:line="276" w:lineRule="auto"/>
        <w:rPr>
          <w:rFonts w:ascii="Times New Roman" w:hAnsi="Times New Roman" w:cs="Times New Roman"/>
        </w:rPr>
      </w:pPr>
    </w:p>
    <w:p w14:paraId="382CDE67" w14:textId="77777777" w:rsidR="0068135C" w:rsidRDefault="0068135C" w:rsidP="00700663">
      <w:pPr>
        <w:spacing w:after="0" w:line="276" w:lineRule="auto"/>
        <w:rPr>
          <w:rFonts w:ascii="Times New Roman" w:hAnsi="Times New Roman" w:cs="Times New Roman"/>
        </w:rPr>
      </w:pPr>
    </w:p>
    <w:p w14:paraId="05BAD87D" w14:textId="77777777" w:rsidR="0068135C" w:rsidRDefault="0068135C" w:rsidP="00700663">
      <w:pPr>
        <w:spacing w:after="0" w:line="276" w:lineRule="auto"/>
        <w:rPr>
          <w:rFonts w:ascii="Times New Roman" w:hAnsi="Times New Roman" w:cs="Times New Roman"/>
        </w:rPr>
      </w:pPr>
    </w:p>
    <w:p w14:paraId="3692A13C" w14:textId="77777777" w:rsidR="0068135C" w:rsidRDefault="0068135C" w:rsidP="00700663">
      <w:pPr>
        <w:spacing w:after="0" w:line="276" w:lineRule="auto"/>
        <w:rPr>
          <w:rFonts w:ascii="Times New Roman" w:hAnsi="Times New Roman" w:cs="Times New Roman"/>
        </w:rPr>
      </w:pPr>
    </w:p>
    <w:p w14:paraId="69E77848" w14:textId="77777777" w:rsidR="0068135C" w:rsidRDefault="0068135C" w:rsidP="00700663">
      <w:pPr>
        <w:spacing w:after="0" w:line="276" w:lineRule="auto"/>
        <w:rPr>
          <w:rFonts w:ascii="Times New Roman" w:hAnsi="Times New Roman" w:cs="Times New Roman"/>
        </w:rPr>
      </w:pPr>
    </w:p>
    <w:p w14:paraId="0858EB6A" w14:textId="77777777" w:rsidR="0068135C" w:rsidRDefault="0068135C" w:rsidP="00700663">
      <w:pPr>
        <w:spacing w:after="0"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4050"/>
        <w:gridCol w:w="3595"/>
      </w:tblGrid>
      <w:tr w:rsidR="00D16D04" w:rsidRPr="00A4244D" w14:paraId="78641526" w14:textId="77777777" w:rsidTr="00F92756">
        <w:tc>
          <w:tcPr>
            <w:tcW w:w="1705" w:type="dxa"/>
          </w:tcPr>
          <w:p w14:paraId="674A6343" w14:textId="77777777" w:rsidR="006158E0" w:rsidRPr="00A4244D" w:rsidRDefault="006158E0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050" w:type="dxa"/>
          </w:tcPr>
          <w:p w14:paraId="62CA6E44" w14:textId="688A8898" w:rsidR="006158E0" w:rsidRPr="00A4244D" w:rsidRDefault="006158E0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FSR 1 Inactive</w:t>
            </w:r>
          </w:p>
        </w:tc>
        <w:tc>
          <w:tcPr>
            <w:tcW w:w="3595" w:type="dxa"/>
          </w:tcPr>
          <w:p w14:paraId="0AF51CF2" w14:textId="38C9A410" w:rsidR="006158E0" w:rsidRPr="00A4244D" w:rsidRDefault="006158E0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FSR </w:t>
            </w:r>
            <w:r w:rsidR="00166F95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166F95">
              <w:rPr>
                <w:rFonts w:ascii="Times New Roman" w:hAnsi="Times New Roman" w:cs="Times New Roman"/>
              </w:rPr>
              <w:t>Active</w:t>
            </w:r>
          </w:p>
        </w:tc>
      </w:tr>
      <w:tr w:rsidR="00D16D04" w:rsidRPr="00A4244D" w14:paraId="54908607" w14:textId="77777777" w:rsidTr="00F92756">
        <w:tc>
          <w:tcPr>
            <w:tcW w:w="1705" w:type="dxa"/>
          </w:tcPr>
          <w:p w14:paraId="05314093" w14:textId="253DBA94" w:rsidR="006158E0" w:rsidRPr="00A4244D" w:rsidRDefault="006158E0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FSR </w:t>
            </w:r>
            <w:r w:rsidR="00166F95">
              <w:rPr>
                <w:rFonts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</w:rPr>
              <w:t xml:space="preserve"> Inactive</w:t>
            </w:r>
          </w:p>
        </w:tc>
        <w:tc>
          <w:tcPr>
            <w:tcW w:w="4050" w:type="dxa"/>
          </w:tcPr>
          <w:p w14:paraId="328C5D93" w14:textId="528A2EC2" w:rsidR="006158E0" w:rsidRPr="00A4244D" w:rsidRDefault="00F92756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30A5D7" wp14:editId="12351A66">
                  <wp:extent cx="1941922" cy="1861537"/>
                  <wp:effectExtent l="0" t="0" r="1270" b="5715"/>
                  <wp:docPr id="39024554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362" cy="187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5" w:type="dxa"/>
          </w:tcPr>
          <w:p w14:paraId="4DEE932A" w14:textId="70427D52" w:rsidR="006158E0" w:rsidRPr="00A4244D" w:rsidRDefault="009504DE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1CEA428" wp14:editId="70DE10BD">
                  <wp:extent cx="1819373" cy="1840390"/>
                  <wp:effectExtent l="0" t="0" r="0" b="7620"/>
                  <wp:docPr id="195460225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1444" cy="1862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D04" w:rsidRPr="00A4244D" w14:paraId="03D91BC8" w14:textId="77777777" w:rsidTr="00F92756">
        <w:tc>
          <w:tcPr>
            <w:tcW w:w="1705" w:type="dxa"/>
          </w:tcPr>
          <w:p w14:paraId="3AD4485A" w14:textId="51D081B6" w:rsidR="006158E0" w:rsidRPr="00A4244D" w:rsidRDefault="00166F95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FSR 2 Active</w:t>
            </w:r>
          </w:p>
        </w:tc>
        <w:tc>
          <w:tcPr>
            <w:tcW w:w="4050" w:type="dxa"/>
          </w:tcPr>
          <w:p w14:paraId="7CE87098" w14:textId="7326B5A3" w:rsidR="006158E0" w:rsidRPr="00A4244D" w:rsidRDefault="00D16D04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F1318D7" wp14:editId="56FE3257">
                  <wp:extent cx="1970202" cy="2044928"/>
                  <wp:effectExtent l="0" t="0" r="0" b="0"/>
                  <wp:docPr id="614678870" name="Picture 18" descr="A hand holding a computer chip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78870" name="Picture 18" descr="A hand holding a computer chip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1597" cy="2067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5" w:type="dxa"/>
          </w:tcPr>
          <w:p w14:paraId="7C34777E" w14:textId="646145D4" w:rsidR="006158E0" w:rsidRPr="00A4244D" w:rsidRDefault="009943FC" w:rsidP="0047797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2C0BF4B" wp14:editId="0E6A8BEE">
                  <wp:extent cx="2045617" cy="2013095"/>
                  <wp:effectExtent l="0" t="0" r="0" b="6350"/>
                  <wp:docPr id="12863965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252" cy="203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2973B" w14:textId="605B8E7D" w:rsidR="006158E0" w:rsidRDefault="006158E0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6</w:t>
      </w:r>
      <w:r w:rsidRPr="00A4244D">
        <w:rPr>
          <w:rFonts w:ascii="Times New Roman" w:hAnsi="Times New Roman" w:cs="Times New Roman"/>
        </w:rPr>
        <w:t xml:space="preserve">. </w:t>
      </w:r>
      <w:r w:rsidR="0075525F">
        <w:rPr>
          <w:rFonts w:ascii="Times New Roman" w:hAnsi="Times New Roman" w:cs="Times New Roman"/>
        </w:rPr>
        <w:t xml:space="preserve">Fully </w:t>
      </w:r>
      <w:r w:rsidR="007B3024">
        <w:rPr>
          <w:rFonts w:ascii="Times New Roman" w:hAnsi="Times New Roman" w:cs="Times New Roman"/>
        </w:rPr>
        <w:t>F</w:t>
      </w:r>
      <w:r w:rsidR="0075525F">
        <w:rPr>
          <w:rFonts w:ascii="Times New Roman" w:hAnsi="Times New Roman" w:cs="Times New Roman"/>
        </w:rPr>
        <w:t>unctional</w:t>
      </w:r>
      <w:r w:rsidR="009943FC">
        <w:rPr>
          <w:rFonts w:ascii="Times New Roman" w:hAnsi="Times New Roman" w:cs="Times New Roman"/>
        </w:rPr>
        <w:t xml:space="preserve"> PCB V1 with Two A201 </w:t>
      </w:r>
      <w:r w:rsidR="00D57EE1">
        <w:rPr>
          <w:rFonts w:ascii="Times New Roman" w:hAnsi="Times New Roman" w:cs="Times New Roman"/>
        </w:rPr>
        <w:t>FSRs Connected to Yellow and Blue SMD LEDs; FSR #1 Corresponds to Yellow, FSR #2 Corresponds to Blue</w:t>
      </w:r>
    </w:p>
    <w:p w14:paraId="3C8DD07F" w14:textId="77777777" w:rsidR="00E01693" w:rsidRDefault="00E01693" w:rsidP="00E01693">
      <w:pPr>
        <w:spacing w:after="0" w:line="276" w:lineRule="auto"/>
        <w:rPr>
          <w:rFonts w:ascii="Times New Roman" w:hAnsi="Times New Roman" w:cs="Times New Roman"/>
        </w:rPr>
      </w:pPr>
    </w:p>
    <w:p w14:paraId="1F771119" w14:textId="5EAC1A41" w:rsidR="00E01693" w:rsidRDefault="00D8603A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7813A5" wp14:editId="5293137D">
            <wp:extent cx="4970387" cy="3016578"/>
            <wp:effectExtent l="0" t="0" r="1905" b="0"/>
            <wp:docPr id="1145199858" name="Picture 1" descr="A circuit board with wires and a measuring sti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99858" name="Picture 1" descr="A circuit board with wires and a measuring sti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372" cy="30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6C61" w14:textId="5A9C22EF" w:rsidR="00E01693" w:rsidRDefault="00E01693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7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Prototype Inverting Op-Amp Circuit </w:t>
      </w:r>
      <w:r w:rsidR="007B3024">
        <w:rPr>
          <w:rFonts w:ascii="Times New Roman" w:hAnsi="Times New Roman" w:cs="Times New Roman"/>
        </w:rPr>
        <w:t>(non-functional)</w:t>
      </w:r>
    </w:p>
    <w:p w14:paraId="0B941203" w14:textId="77777777" w:rsidR="00DE278B" w:rsidRDefault="00DE278B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37B50C63" w14:textId="3E1E29FB" w:rsidR="00DE278B" w:rsidRDefault="007112EC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63D4DB7" wp14:editId="7FFE7883">
            <wp:extent cx="5390430" cy="3289955"/>
            <wp:effectExtent l="0" t="0" r="1270" b="5715"/>
            <wp:docPr id="1058882484" name="Picture 7" descr="A scale and a measuring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82484" name="Picture 7" descr="A scale and a measuring de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769" cy="330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1D49" w14:textId="7E47ADD6" w:rsidR="00DE278B" w:rsidRDefault="007112EC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8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Prototype Non-Inverting Op-Amp Circuit </w:t>
      </w:r>
      <w:r w:rsidR="004A3EEE">
        <w:rPr>
          <w:rFonts w:ascii="Times New Roman" w:hAnsi="Times New Roman" w:cs="Times New Roman"/>
        </w:rPr>
        <w:t>with Scale for Calibration</w:t>
      </w:r>
    </w:p>
    <w:p w14:paraId="20B4092C" w14:textId="77777777" w:rsidR="00184381" w:rsidRDefault="00184381" w:rsidP="00184381">
      <w:pPr>
        <w:spacing w:after="0" w:line="276" w:lineRule="auto"/>
        <w:rPr>
          <w:rFonts w:ascii="Times New Roman" w:hAnsi="Times New Roman" w:cs="Times New Roman"/>
        </w:rPr>
      </w:pPr>
    </w:p>
    <w:p w14:paraId="21929EE1" w14:textId="69CBC8DD" w:rsidR="00184381" w:rsidRDefault="00184381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E5AB53" wp14:editId="25B9265B">
            <wp:extent cx="4403834" cy="3230313"/>
            <wp:effectExtent l="0" t="0" r="0" b="8255"/>
            <wp:docPr id="973770117" name="Picture 23" descr="A metal cylinder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70117" name="Picture 23" descr="A metal cylinder on a tabl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4" r="11341" b="38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7" cy="326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691A3" w14:textId="5143BE92" w:rsidR="00184381" w:rsidRDefault="00184381" w:rsidP="00184381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9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Side View during A201 Calibration Demonstrating </w:t>
      </w:r>
      <w:r w:rsidR="00BD51F8">
        <w:rPr>
          <w:rFonts w:ascii="Times New Roman" w:hAnsi="Times New Roman" w:cs="Times New Roman"/>
        </w:rPr>
        <w:t>Weight Concentration on the A201 Puck</w:t>
      </w:r>
    </w:p>
    <w:p w14:paraId="327E14E0" w14:textId="77777777" w:rsidR="00184381" w:rsidRDefault="00184381" w:rsidP="00184381">
      <w:pPr>
        <w:spacing w:after="0" w:line="276" w:lineRule="auto"/>
        <w:rPr>
          <w:rFonts w:ascii="Times New Roman" w:hAnsi="Times New Roman" w:cs="Times New Roman"/>
        </w:rPr>
      </w:pPr>
    </w:p>
    <w:p w14:paraId="45421DBE" w14:textId="77777777" w:rsidR="00184381" w:rsidRDefault="00184381" w:rsidP="00BD51F8">
      <w:pPr>
        <w:spacing w:after="0" w:line="276" w:lineRule="auto"/>
        <w:rPr>
          <w:rFonts w:ascii="Times New Roman" w:hAnsi="Times New Roman" w:cs="Times New Roman"/>
        </w:rPr>
      </w:pPr>
    </w:p>
    <w:p w14:paraId="50F67ED8" w14:textId="77777777" w:rsidR="00DE278B" w:rsidRDefault="00DE278B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022A5D6" w14:textId="48AD3770" w:rsidR="00DE278B" w:rsidRDefault="00CD05C0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83490A4" wp14:editId="6D3BE1EC">
            <wp:extent cx="5469100" cy="3110845"/>
            <wp:effectExtent l="0" t="0" r="0" b="0"/>
            <wp:docPr id="1605289414" name="Picture 29" descr="A group of wires connected to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89414" name="Picture 29" descr="A group of wires connected to a de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676" cy="313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563F" w14:textId="042F020F" w:rsidR="00CD05C0" w:rsidRDefault="00CD05C0" w:rsidP="00CD05C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10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Non-Inverting Op-Amp Circuit with Four A201 FSRs for Calibration</w:t>
      </w:r>
    </w:p>
    <w:p w14:paraId="1AEEE56D" w14:textId="77777777" w:rsidR="00CD05C0" w:rsidRDefault="00CD05C0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EC59887" w14:textId="0254EF9C" w:rsidR="00DE278B" w:rsidRDefault="00987D43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78ECEC" wp14:editId="2CD446A4">
            <wp:extent cx="6127423" cy="3676455"/>
            <wp:effectExtent l="0" t="0" r="6985" b="635"/>
            <wp:docPr id="1602525444" name="Picture 1" descr="A graph of a graph with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5444" name="Picture 1" descr="A graph of a graph with colo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677" cy="369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A7F7" w14:textId="1F2DEC7F" w:rsidR="00DE278B" w:rsidRDefault="00CD05C0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11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Linear Fit </w:t>
      </w:r>
      <w:r w:rsidR="00620022">
        <w:rPr>
          <w:rFonts w:ascii="Times New Roman" w:hAnsi="Times New Roman" w:cs="Times New Roman"/>
        </w:rPr>
        <w:t>Models between Voltage Output and Force Input for the Four A201 FSRs</w:t>
      </w:r>
    </w:p>
    <w:p w14:paraId="64E5FFCF" w14:textId="77777777" w:rsidR="00DE278B" w:rsidRDefault="00DE278B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7A520A1" w14:textId="3072E9FD" w:rsidR="00DE278B" w:rsidRDefault="00543F1A" w:rsidP="006158E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8765C1" wp14:editId="00EA0333">
            <wp:extent cx="6064577" cy="3638746"/>
            <wp:effectExtent l="0" t="0" r="0" b="0"/>
            <wp:docPr id="272728505" name="Picture 2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28505" name="Picture 2" descr="A graph of different colo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477" cy="365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B3DD" w14:textId="2A009DC3" w:rsidR="00543F1A" w:rsidRDefault="00543F1A" w:rsidP="00543F1A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12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Linear Fit Models for the Four A201 FSRs and Additional A502</w:t>
      </w:r>
      <w:r w:rsidR="008D55AE">
        <w:rPr>
          <w:rFonts w:ascii="Times New Roman" w:hAnsi="Times New Roman" w:cs="Times New Roman"/>
        </w:rPr>
        <w:t xml:space="preserve"> with Shallower Slope</w:t>
      </w:r>
    </w:p>
    <w:p w14:paraId="5AE7E47A" w14:textId="77777777" w:rsidR="00E01693" w:rsidRPr="00A4244D" w:rsidRDefault="00E01693" w:rsidP="00E01693">
      <w:pPr>
        <w:spacing w:after="0" w:line="276" w:lineRule="auto"/>
        <w:rPr>
          <w:rFonts w:ascii="Times New Roman" w:hAnsi="Times New Roman" w:cs="Times New Roman"/>
        </w:rPr>
      </w:pPr>
    </w:p>
    <w:p w14:paraId="1FC5D845" w14:textId="2B914C8E" w:rsidR="004A1427" w:rsidRDefault="00426F9D" w:rsidP="00DB215E">
      <w:pPr>
        <w:spacing w:after="0" w:line="276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032A3F4" wp14:editId="070B460B">
            <wp:extent cx="5976790" cy="3268717"/>
            <wp:effectExtent l="0" t="0" r="5080" b="8255"/>
            <wp:docPr id="691661483" name="Picture 23" descr="A circuit board with wires and a usb 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61483" name="Picture 23" descr="A circuit board with wires and a usb po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19" cy="328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C430" w14:textId="4B72AC05" w:rsidR="00DB215E" w:rsidRDefault="00DB215E" w:rsidP="00DB215E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13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Prototype MPU-6050 IMU Circuit in C</w:t>
      </w:r>
      <w:r w:rsidR="004A1427">
        <w:rPr>
          <w:rFonts w:ascii="Times New Roman" w:hAnsi="Times New Roman" w:cs="Times New Roman"/>
        </w:rPr>
        <w:t>alibration State</w:t>
      </w:r>
    </w:p>
    <w:p w14:paraId="79DE3756" w14:textId="77777777" w:rsidR="00426F9D" w:rsidRDefault="00426F9D" w:rsidP="00DB215E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6C1F1C71" w14:textId="77777777" w:rsidR="00184381" w:rsidRDefault="00184381" w:rsidP="00DB215E">
      <w:pPr>
        <w:spacing w:after="0" w:line="276" w:lineRule="auto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921E6" w:rsidRPr="00A4244D" w14:paraId="39566F5F" w14:textId="77777777" w:rsidTr="00547399">
        <w:tc>
          <w:tcPr>
            <w:tcW w:w="4675" w:type="dxa"/>
          </w:tcPr>
          <w:p w14:paraId="74D08EA6" w14:textId="62404E27" w:rsidR="00F921E6" w:rsidRPr="00A4244D" w:rsidRDefault="000B7FC4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Encoder at Neutral Angle</w:t>
            </w:r>
          </w:p>
        </w:tc>
        <w:tc>
          <w:tcPr>
            <w:tcW w:w="4675" w:type="dxa"/>
          </w:tcPr>
          <w:p w14:paraId="7FFD73F5" w14:textId="25AFEA03" w:rsidR="00F921E6" w:rsidRPr="00A4244D" w:rsidRDefault="000B7FC4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Encoder at Full Extension</w:t>
            </w:r>
          </w:p>
        </w:tc>
      </w:tr>
      <w:tr w:rsidR="00F921E6" w:rsidRPr="00A4244D" w14:paraId="6A667C60" w14:textId="77777777" w:rsidTr="00547399">
        <w:tc>
          <w:tcPr>
            <w:tcW w:w="4675" w:type="dxa"/>
          </w:tcPr>
          <w:p w14:paraId="43FB629B" w14:textId="24D6369A" w:rsidR="00F921E6" w:rsidRPr="00A4244D" w:rsidRDefault="00F921E6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D3382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8F97C6C" wp14:editId="2FD02B94">
                  <wp:extent cx="2207172" cy="2551172"/>
                  <wp:effectExtent l="0" t="0" r="3175" b="1905"/>
                  <wp:docPr id="631327151" name="Picture 1" descr="A model of a mach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910217" name="Picture 1" descr="A model of a machine&#10;&#10;AI-generated content may be incorrect."/>
                          <pic:cNvPicPr/>
                        </pic:nvPicPr>
                        <pic:blipFill rotWithShape="1">
                          <a:blip r:embed="rId25"/>
                          <a:srcRect l="40216" t="47767" r="39405" b="152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0180" cy="2577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E02BF02" w14:textId="2BF20BDB" w:rsidR="00F921E6" w:rsidRPr="00A4244D" w:rsidRDefault="0088156B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88156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FBD91E4" wp14:editId="2692E705">
                  <wp:extent cx="2324424" cy="2562583"/>
                  <wp:effectExtent l="0" t="0" r="0" b="9525"/>
                  <wp:docPr id="841530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5302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424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BE681B" w14:textId="57B77529" w:rsidR="00F921E6" w:rsidRPr="00A4244D" w:rsidRDefault="00F921E6" w:rsidP="00F921E6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14</w:t>
      </w:r>
      <w:r w:rsidRPr="00A4244D">
        <w:rPr>
          <w:rFonts w:ascii="Times New Roman" w:hAnsi="Times New Roman" w:cs="Times New Roman"/>
        </w:rPr>
        <w:t xml:space="preserve">. </w:t>
      </w:r>
      <w:r w:rsidR="0088156B">
        <w:rPr>
          <w:rFonts w:ascii="Times New Roman" w:hAnsi="Times New Roman" w:cs="Times New Roman"/>
        </w:rPr>
        <w:t>CAD Model of Integrated MAE3 Encoder in Passive Toe System V2</w:t>
      </w:r>
    </w:p>
    <w:p w14:paraId="117116FE" w14:textId="77777777" w:rsidR="00426F9D" w:rsidRPr="00A4244D" w:rsidRDefault="00426F9D" w:rsidP="00DB215E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6F025C11" w14:textId="77777777" w:rsidR="00F921E6" w:rsidRDefault="00F921E6" w:rsidP="00700663">
      <w:pPr>
        <w:spacing w:after="0" w:line="276" w:lineRule="auto"/>
        <w:rPr>
          <w:rFonts w:ascii="Times New Roman" w:hAnsi="Times New Roman" w:cs="Times New Roman"/>
        </w:rPr>
      </w:pPr>
    </w:p>
    <w:p w14:paraId="47462884" w14:textId="55DF9F40" w:rsidR="00A4244D" w:rsidRDefault="006B4532" w:rsidP="00F24609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DB0031">
        <w:rPr>
          <w:noProof/>
        </w:rPr>
        <w:drawing>
          <wp:inline distT="0" distB="0" distL="0" distR="0" wp14:anchorId="7EED32BD" wp14:editId="7250CB65">
            <wp:extent cx="5276193" cy="3665150"/>
            <wp:effectExtent l="0" t="0" r="1270" b="0"/>
            <wp:docPr id="1764116467" name="Picture 1" descr="A computer screen shot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16467" name="Picture 1" descr="A computer screen shot of a circuit boar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2588" cy="36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1DC3" w14:textId="60A51B50" w:rsidR="006B4532" w:rsidRDefault="006B4532" w:rsidP="006B4532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15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Schematic of Foot Sensing Module Including FSRs, LEDs, IMUs, and Teensy 4.1</w:t>
      </w:r>
    </w:p>
    <w:p w14:paraId="7C8E4DB3" w14:textId="77777777" w:rsidR="00EA612A" w:rsidRDefault="00EA612A" w:rsidP="006B4532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2C790787" w14:textId="0D3CDF12" w:rsidR="00EA612A" w:rsidRDefault="00F24609" w:rsidP="00F24609">
      <w:pPr>
        <w:spacing w:after="0" w:line="276" w:lineRule="auto"/>
        <w:rPr>
          <w:rFonts w:ascii="Times New Roman" w:hAnsi="Times New Roman" w:cs="Times New Roman"/>
        </w:rPr>
      </w:pPr>
      <w:r w:rsidRPr="00F2460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465ED2" wp14:editId="5EF31CB1">
            <wp:extent cx="1943371" cy="6001588"/>
            <wp:effectExtent l="9207" t="0" r="9208" b="9207"/>
            <wp:docPr id="62642765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27654" name="Picture 1" descr="A screen 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43371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4411" w14:textId="76EC9459" w:rsidR="00F24609" w:rsidRDefault="00F24609" w:rsidP="003F2AFE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16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Custom Footprint for </w:t>
      </w:r>
      <w:r w:rsidR="003F2AFE">
        <w:rPr>
          <w:rFonts w:ascii="Times New Roman" w:hAnsi="Times New Roman" w:cs="Times New Roman"/>
        </w:rPr>
        <w:t>the Teensy 4.1 to Connect all 48 Side Ports</w:t>
      </w:r>
    </w:p>
    <w:p w14:paraId="238CC0C3" w14:textId="77777777" w:rsidR="00184381" w:rsidRPr="00A4244D" w:rsidRDefault="00184381" w:rsidP="003F2AFE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695DAD56" w14:textId="4DE9B496" w:rsidR="00A4244D" w:rsidRDefault="00EA612A" w:rsidP="00EA612A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A45EE3">
        <w:rPr>
          <w:noProof/>
        </w:rPr>
        <w:drawing>
          <wp:inline distT="0" distB="0" distL="0" distR="0" wp14:anchorId="19C1BB2E" wp14:editId="158045C1">
            <wp:extent cx="4067503" cy="3779389"/>
            <wp:effectExtent l="0" t="0" r="0" b="0"/>
            <wp:docPr id="1738353493" name="Picture 1" descr="A circuit board with many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53493" name="Picture 1" descr="A circuit board with many wire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5633" cy="38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B59E" w14:textId="3218F4AD" w:rsidR="00A4244D" w:rsidRDefault="003F2AFE" w:rsidP="00947B55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17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PCB Schematic of Foot Sensing Module </w:t>
      </w:r>
      <w:r w:rsidR="00EA43B3">
        <w:rPr>
          <w:rFonts w:ascii="Times New Roman" w:hAnsi="Times New Roman" w:cs="Times New Roman"/>
        </w:rPr>
        <w:t>for tactile, orientation, and position sensing</w:t>
      </w:r>
    </w:p>
    <w:p w14:paraId="0917A807" w14:textId="77777777" w:rsidR="00947B55" w:rsidRDefault="00947B55" w:rsidP="00947B55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BD353B0" w14:textId="0C86287E" w:rsidR="00A4244D" w:rsidRDefault="00947B55" w:rsidP="00947B55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947B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CC13F6" wp14:editId="4AF85288">
            <wp:extent cx="3957523" cy="3673815"/>
            <wp:effectExtent l="0" t="0" r="5080" b="3175"/>
            <wp:docPr id="1307893213" name="Picture 1" descr="A green circuit board with many small ligh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93213" name="Picture 1" descr="A green circuit board with many small light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0663" cy="369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0DBF" w14:textId="4FFE46F9" w:rsidR="00947B55" w:rsidRDefault="00947B55" w:rsidP="00947B55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18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3D Rendering of </w:t>
      </w:r>
      <w:r w:rsidR="00A654EF">
        <w:rPr>
          <w:rFonts w:ascii="Times New Roman" w:hAnsi="Times New Roman" w:cs="Times New Roman"/>
        </w:rPr>
        <w:t xml:space="preserve">Front of </w:t>
      </w:r>
      <w:r>
        <w:rPr>
          <w:rFonts w:ascii="Times New Roman" w:hAnsi="Times New Roman" w:cs="Times New Roman"/>
        </w:rPr>
        <w:t>PCB</w:t>
      </w:r>
      <w:r w:rsidR="00A654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with Surface Mounted </w:t>
      </w:r>
      <w:r w:rsidR="00A654EF">
        <w:rPr>
          <w:rFonts w:ascii="Times New Roman" w:hAnsi="Times New Roman" w:cs="Times New Roman"/>
        </w:rPr>
        <w:t>Devices</w:t>
      </w:r>
    </w:p>
    <w:p w14:paraId="45E83A65" w14:textId="77777777" w:rsidR="00A4244D" w:rsidRDefault="00A4244D" w:rsidP="00700663">
      <w:pPr>
        <w:spacing w:after="0" w:line="276" w:lineRule="auto"/>
        <w:rPr>
          <w:rFonts w:ascii="Times New Roman" w:hAnsi="Times New Roman" w:cs="Times New Roman"/>
        </w:rPr>
      </w:pPr>
    </w:p>
    <w:p w14:paraId="3814C67E" w14:textId="14E027D8" w:rsidR="00A4244D" w:rsidRDefault="00D05946" w:rsidP="00D05946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D05946">
        <w:rPr>
          <w:rFonts w:ascii="Times New Roman" w:hAnsi="Times New Roman" w:cs="Times New Roman"/>
          <w:noProof/>
        </w:rPr>
        <w:drawing>
          <wp:inline distT="0" distB="0" distL="0" distR="0" wp14:anchorId="76654F86" wp14:editId="69E8E444">
            <wp:extent cx="3950208" cy="3671668"/>
            <wp:effectExtent l="0" t="0" r="0" b="5080"/>
            <wp:docPr id="1494445916" name="Picture 1" descr="A green circuit 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45916" name="Picture 1" descr="A green circuit board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0900" cy="368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C80E" w14:textId="5EDE3998" w:rsidR="00A4244D" w:rsidRDefault="00D05946" w:rsidP="00D05946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19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3D Rendering of Back of PCB with Through Holes, Traces, and Label Visible</w:t>
      </w:r>
    </w:p>
    <w:p w14:paraId="29A1B228" w14:textId="77777777" w:rsidR="00E232F0" w:rsidRDefault="00E232F0" w:rsidP="00D05946">
      <w:pPr>
        <w:spacing w:after="0" w:line="276" w:lineRule="auto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22"/>
        <w:gridCol w:w="4628"/>
      </w:tblGrid>
      <w:tr w:rsidR="00A6788E" w:rsidRPr="00A4244D" w14:paraId="29CA1585" w14:textId="77777777" w:rsidTr="00547399">
        <w:tc>
          <w:tcPr>
            <w:tcW w:w="4675" w:type="dxa"/>
          </w:tcPr>
          <w:p w14:paraId="621D994F" w14:textId="14AE3A95" w:rsidR="00E232F0" w:rsidRPr="00A4244D" w:rsidRDefault="00A6788E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Isometric Left View</w:t>
            </w:r>
          </w:p>
        </w:tc>
        <w:tc>
          <w:tcPr>
            <w:tcW w:w="4675" w:type="dxa"/>
          </w:tcPr>
          <w:p w14:paraId="248F555A" w14:textId="5B7D45E4" w:rsidR="00E232F0" w:rsidRPr="00A4244D" w:rsidRDefault="00A6788E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Isometric Right View</w:t>
            </w:r>
          </w:p>
        </w:tc>
      </w:tr>
      <w:tr w:rsidR="00A6788E" w:rsidRPr="00A4244D" w14:paraId="7B181D37" w14:textId="77777777" w:rsidTr="00547399">
        <w:tc>
          <w:tcPr>
            <w:tcW w:w="4675" w:type="dxa"/>
          </w:tcPr>
          <w:p w14:paraId="48A84F28" w14:textId="20B4500D" w:rsidR="00E232F0" w:rsidRPr="00A4244D" w:rsidRDefault="00A6788E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E35719">
              <w:rPr>
                <w:noProof/>
              </w:rPr>
              <w:drawing>
                <wp:inline distT="0" distB="0" distL="0" distR="0" wp14:anchorId="406FBFCA" wp14:editId="1E1B33C7">
                  <wp:extent cx="2861814" cy="1902373"/>
                  <wp:effectExtent l="0" t="0" r="0" b="3175"/>
                  <wp:docPr id="774773042" name="Picture 1" descr="A model of a mach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773042" name="Picture 1" descr="A model of a machine&#10;&#10;AI-generated content may be incorrect.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094" cy="1920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F18213" w14:textId="266931A4" w:rsidR="00E232F0" w:rsidRPr="00A4244D" w:rsidRDefault="00D62601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D46837">
              <w:rPr>
                <w:noProof/>
              </w:rPr>
              <w:drawing>
                <wp:inline distT="0" distB="0" distL="0" distR="0" wp14:anchorId="2CA21807" wp14:editId="757AD20E">
                  <wp:extent cx="2664486" cy="1970752"/>
                  <wp:effectExtent l="0" t="0" r="2540" b="0"/>
                  <wp:docPr id="903882869" name="Picture 1" descr="A model of a to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882869" name="Picture 1" descr="A model of a toy&#10;&#10;AI-generated content may be incorrect.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807" cy="1985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D80FD" w14:textId="5C9A20CB" w:rsidR="00E232F0" w:rsidRDefault="00E232F0" w:rsidP="00FA474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20</w:t>
      </w:r>
      <w:r w:rsidRPr="00A4244D">
        <w:rPr>
          <w:rFonts w:ascii="Times New Roman" w:hAnsi="Times New Roman" w:cs="Times New Roman"/>
        </w:rPr>
        <w:t xml:space="preserve">. </w:t>
      </w:r>
      <w:r w:rsidR="00A6788E">
        <w:rPr>
          <w:rFonts w:ascii="Times New Roman" w:hAnsi="Times New Roman" w:cs="Times New Roman"/>
        </w:rPr>
        <w:t>Isometric Views of Passive Toe System V2</w:t>
      </w:r>
    </w:p>
    <w:p w14:paraId="33C5C910" w14:textId="02DA63A4" w:rsidR="00E232F0" w:rsidRDefault="0032384B" w:rsidP="0032384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474DB3">
        <w:rPr>
          <w:noProof/>
        </w:rPr>
        <w:drawing>
          <wp:inline distT="0" distB="0" distL="0" distR="0" wp14:anchorId="0F2D3045" wp14:editId="4BB71A2C">
            <wp:extent cx="4635062" cy="2228891"/>
            <wp:effectExtent l="0" t="0" r="0" b="0"/>
            <wp:docPr id="1805260551" name="Picture 1" descr="A yellow and blue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60551" name="Picture 1" descr="A yellow and blue machi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5261" cy="22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076C" w14:textId="1F95E98C" w:rsidR="0032384B" w:rsidRPr="00A4244D" w:rsidRDefault="0032384B" w:rsidP="0032384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21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Top View of Passive Toe System V2</w:t>
      </w:r>
      <w:r w:rsidR="009A27CE">
        <w:rPr>
          <w:rFonts w:ascii="Times New Roman" w:hAnsi="Times New Roman" w:cs="Times New Roman"/>
        </w:rPr>
        <w:t xml:space="preserve"> Highlighting IMUs</w:t>
      </w:r>
      <w:r w:rsidR="007B0D7B">
        <w:rPr>
          <w:rFonts w:ascii="Times New Roman" w:hAnsi="Times New Roman" w:cs="Times New Roman"/>
        </w:rPr>
        <w:t>, Toe and Midfoot Segments, and Bolt Fasteners</w:t>
      </w:r>
    </w:p>
    <w:p w14:paraId="56660494" w14:textId="77777777" w:rsidR="00E232F0" w:rsidRDefault="00E232F0" w:rsidP="00700663">
      <w:pPr>
        <w:spacing w:after="0" w:line="276" w:lineRule="auto"/>
        <w:rPr>
          <w:rFonts w:ascii="Times New Roman" w:hAnsi="Times New Roman" w:cs="Times New Roman"/>
        </w:rPr>
      </w:pPr>
    </w:p>
    <w:p w14:paraId="5013D707" w14:textId="0F6D4399" w:rsidR="00E232F0" w:rsidRDefault="009A27CE" w:rsidP="009A27CE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9A4E5A">
        <w:rPr>
          <w:noProof/>
        </w:rPr>
        <w:drawing>
          <wp:inline distT="0" distB="0" distL="0" distR="0" wp14:anchorId="6DC70505" wp14:editId="5A4EA461">
            <wp:extent cx="4614041" cy="2114276"/>
            <wp:effectExtent l="0" t="0" r="0" b="635"/>
            <wp:docPr id="442922138" name="Picture 1" descr="A black rectangular object with colorful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22138" name="Picture 1" descr="A black rectangular object with colorful object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6124" cy="211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DF91" w14:textId="0E0E5FCE" w:rsidR="00E232F0" w:rsidRDefault="009A27CE" w:rsidP="0038039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22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Bottom View of Passive Toe System V2 Highlighting Rubber</w:t>
      </w:r>
    </w:p>
    <w:p w14:paraId="338E08F3" w14:textId="77777777" w:rsidR="00380393" w:rsidRDefault="00380393" w:rsidP="00380393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42803881" w14:textId="54FA2F41" w:rsidR="00E232F0" w:rsidRDefault="00380393" w:rsidP="0038039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0D2A34">
        <w:rPr>
          <w:noProof/>
        </w:rPr>
        <w:lastRenderedPageBreak/>
        <w:drawing>
          <wp:inline distT="0" distB="0" distL="0" distR="0" wp14:anchorId="1CF3BCCC" wp14:editId="2F081895">
            <wp:extent cx="4845268" cy="2351196"/>
            <wp:effectExtent l="0" t="0" r="0" b="0"/>
            <wp:docPr id="1345646756" name="Picture 1" descr="A cartoon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46756" name="Picture 1" descr="A cartoon of a machi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200" cy="23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F1BF" w14:textId="432F83AE" w:rsidR="00380393" w:rsidRDefault="00380393" w:rsidP="00380393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23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Side View of </w:t>
      </w:r>
      <w:r w:rsidR="004F292B">
        <w:rPr>
          <w:rFonts w:ascii="Times New Roman" w:hAnsi="Times New Roman" w:cs="Times New Roman"/>
        </w:rPr>
        <w:t>System in Extended Orientation</w:t>
      </w:r>
    </w:p>
    <w:p w14:paraId="65E6EB18" w14:textId="6469FCD4" w:rsidR="00E232F0" w:rsidRDefault="003938AC" w:rsidP="003938AC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6B6037">
        <w:rPr>
          <w:noProof/>
        </w:rPr>
        <w:drawing>
          <wp:inline distT="0" distB="0" distL="0" distR="0" wp14:anchorId="5115423B" wp14:editId="47E5EFAF">
            <wp:extent cx="4981903" cy="2362678"/>
            <wp:effectExtent l="0" t="0" r="0" b="0"/>
            <wp:docPr id="130278783" name="Picture 1" descr="A colorful machine with a do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8783" name="Picture 1" descr="A colorful machine with a doo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3838" cy="23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70F2" w14:textId="08C6FDF6" w:rsidR="003938AC" w:rsidRDefault="003938AC" w:rsidP="003938AC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24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Bottom View of System without Bottom Rubber Layer</w:t>
      </w:r>
    </w:p>
    <w:p w14:paraId="360E5304" w14:textId="77777777" w:rsidR="00E232F0" w:rsidRDefault="00E232F0" w:rsidP="00700663">
      <w:pPr>
        <w:spacing w:after="0" w:line="276" w:lineRule="auto"/>
        <w:rPr>
          <w:rFonts w:ascii="Times New Roman" w:hAnsi="Times New Roman" w:cs="Times New Roman"/>
        </w:rPr>
      </w:pPr>
    </w:p>
    <w:p w14:paraId="5DF5138A" w14:textId="346E03C1" w:rsidR="00E232F0" w:rsidRDefault="006C4F34" w:rsidP="006C4F3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5B142C">
        <w:rPr>
          <w:noProof/>
        </w:rPr>
        <w:drawing>
          <wp:inline distT="0" distB="0" distL="0" distR="0" wp14:anchorId="7B92C233" wp14:editId="7E2CE4D0">
            <wp:extent cx="4308653" cy="2619256"/>
            <wp:effectExtent l="0" t="0" r="0" b="0"/>
            <wp:docPr id="1265898977" name="Picture 1" descr="A colorful machine with bolts and nu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98977" name="Picture 1" descr="A colorful machine with bolts and nut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5827" cy="26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67D8" w14:textId="30546467" w:rsidR="005E18A4" w:rsidRDefault="006C4F34" w:rsidP="005E18A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25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Isometric View of System with Hidden Rubber and </w:t>
      </w:r>
      <w:r w:rsidR="00F71F1E">
        <w:rPr>
          <w:rFonts w:ascii="Times New Roman" w:hAnsi="Times New Roman" w:cs="Times New Roman"/>
        </w:rPr>
        <w:t>Housing Segments</w:t>
      </w:r>
    </w:p>
    <w:p w14:paraId="3DFF35E4" w14:textId="77777777" w:rsidR="005E18A4" w:rsidRDefault="005E18A4" w:rsidP="005E18A4">
      <w:pPr>
        <w:spacing w:after="0" w:line="276" w:lineRule="auto"/>
        <w:jc w:val="center"/>
        <w:rPr>
          <w:rFonts w:ascii="Times New Roman" w:hAnsi="Times New Roman" w:cs="Times New Roman"/>
        </w:rPr>
      </w:pPr>
    </w:p>
    <w:p w14:paraId="0F02D610" w14:textId="4C2700AD" w:rsidR="005E18A4" w:rsidRDefault="005E18A4" w:rsidP="005E18A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815C14">
        <w:rPr>
          <w:noProof/>
        </w:rPr>
        <w:drawing>
          <wp:inline distT="0" distB="0" distL="0" distR="0" wp14:anchorId="0F51D06E" wp14:editId="289397D7">
            <wp:extent cx="4776590" cy="1923393"/>
            <wp:effectExtent l="0" t="0" r="5080" b="1270"/>
            <wp:docPr id="742207445" name="Picture 1" descr="A colorful rectangular object with a red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7445" name="Picture 1" descr="A colorful rectangular object with a red strip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9688" cy="194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BF05" w14:textId="60B007D9" w:rsidR="005E18A4" w:rsidRDefault="005E18A4" w:rsidP="005E18A4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26</w:t>
      </w:r>
      <w:r w:rsidRPr="00A4244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Cross-Section View of Spring, Housing, and Encoder Mechanism</w:t>
      </w:r>
    </w:p>
    <w:p w14:paraId="6BCF5D7B" w14:textId="77777777" w:rsidR="00CC2B1A" w:rsidRDefault="00CC2B1A" w:rsidP="00700663">
      <w:pPr>
        <w:spacing w:after="0"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F6655" w:rsidRPr="00A4244D" w14:paraId="79DFE93E" w14:textId="77777777" w:rsidTr="00547399">
        <w:tc>
          <w:tcPr>
            <w:tcW w:w="4675" w:type="dxa"/>
          </w:tcPr>
          <w:p w14:paraId="5CF2DCA5" w14:textId="02E993FF" w:rsidR="008E15A0" w:rsidRPr="00A4244D" w:rsidRDefault="003F6655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Unitree G1 Feet and Shins</w:t>
            </w:r>
          </w:p>
        </w:tc>
        <w:tc>
          <w:tcPr>
            <w:tcW w:w="4675" w:type="dxa"/>
          </w:tcPr>
          <w:p w14:paraId="6C0794AF" w14:textId="1E6F1BDB" w:rsidR="008E15A0" w:rsidRPr="00A4244D" w:rsidRDefault="003F6655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Unitree G1 Feet and Calves</w:t>
            </w:r>
          </w:p>
        </w:tc>
      </w:tr>
      <w:tr w:rsidR="003F6655" w:rsidRPr="00A4244D" w14:paraId="1B711AB1" w14:textId="77777777" w:rsidTr="00547399">
        <w:tc>
          <w:tcPr>
            <w:tcW w:w="4675" w:type="dxa"/>
          </w:tcPr>
          <w:p w14:paraId="1E03F07A" w14:textId="696C8091" w:rsidR="008E15A0" w:rsidRPr="00A4244D" w:rsidRDefault="00F27BCD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58C151" wp14:editId="5AC3F530">
                  <wp:extent cx="2330212" cy="3668110"/>
                  <wp:effectExtent l="0" t="0" r="0" b="8890"/>
                  <wp:docPr id="1317108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7528" cy="3679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82D4307" w14:textId="493EC947" w:rsidR="008E15A0" w:rsidRPr="00A4244D" w:rsidRDefault="003F6655" w:rsidP="00547399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6317653" wp14:editId="08EF2DFD">
                  <wp:extent cx="2207172" cy="3641159"/>
                  <wp:effectExtent l="0" t="0" r="3175" b="0"/>
                  <wp:docPr id="79588434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84" cy="3682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9C626" w14:textId="4E47927D" w:rsidR="008E15A0" w:rsidRPr="00A4244D" w:rsidRDefault="008E15A0" w:rsidP="008E15A0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221BDD">
        <w:rPr>
          <w:rFonts w:ascii="Times New Roman" w:hAnsi="Times New Roman" w:cs="Times New Roman"/>
          <w:b/>
          <w:bCs/>
        </w:rPr>
        <w:t xml:space="preserve">Figure </w:t>
      </w:r>
      <w:r w:rsidR="00FA474B">
        <w:rPr>
          <w:rFonts w:ascii="Times New Roman" w:hAnsi="Times New Roman" w:cs="Times New Roman"/>
          <w:b/>
          <w:bCs/>
        </w:rPr>
        <w:t>27</w:t>
      </w:r>
      <w:r w:rsidRPr="00A4244D">
        <w:rPr>
          <w:rFonts w:ascii="Times New Roman" w:hAnsi="Times New Roman" w:cs="Times New Roman"/>
        </w:rPr>
        <w:t xml:space="preserve">. </w:t>
      </w:r>
      <w:r w:rsidR="00CC2B1A">
        <w:rPr>
          <w:rFonts w:ascii="Times New Roman" w:hAnsi="Times New Roman" w:cs="Times New Roman"/>
        </w:rPr>
        <w:t>Views of Unitree G1 from Knees to Feet</w:t>
      </w:r>
    </w:p>
    <w:p w14:paraId="69CBD7E9" w14:textId="77777777" w:rsidR="005E18A4" w:rsidRDefault="005E18A4" w:rsidP="00700663">
      <w:pPr>
        <w:spacing w:after="0" w:line="276" w:lineRule="auto"/>
        <w:rPr>
          <w:rFonts w:ascii="Times New Roman" w:hAnsi="Times New Roman" w:cs="Times New Roman"/>
        </w:rPr>
      </w:pPr>
    </w:p>
    <w:p w14:paraId="538808F1" w14:textId="77777777" w:rsidR="008E15A0" w:rsidRDefault="008E15A0" w:rsidP="00700663">
      <w:pPr>
        <w:spacing w:after="0" w:line="276" w:lineRule="auto"/>
        <w:rPr>
          <w:rFonts w:ascii="Times New Roman" w:hAnsi="Times New Roman" w:cs="Times New Roman"/>
        </w:rPr>
      </w:pPr>
    </w:p>
    <w:p w14:paraId="3AD5E18E" w14:textId="77777777" w:rsidR="008E15A0" w:rsidRDefault="008E15A0" w:rsidP="00700663">
      <w:pPr>
        <w:spacing w:after="0" w:line="276" w:lineRule="auto"/>
        <w:rPr>
          <w:rFonts w:ascii="Times New Roman" w:hAnsi="Times New Roman" w:cs="Times New Roman"/>
        </w:rPr>
      </w:pPr>
    </w:p>
    <w:p w14:paraId="7DF29E99" w14:textId="77777777" w:rsidR="008E15A0" w:rsidRDefault="008E15A0" w:rsidP="00700663">
      <w:pPr>
        <w:spacing w:after="0" w:line="276" w:lineRule="auto"/>
        <w:rPr>
          <w:rFonts w:ascii="Times New Roman" w:hAnsi="Times New Roman" w:cs="Times New Roman"/>
        </w:rPr>
      </w:pPr>
    </w:p>
    <w:p w14:paraId="7FAC1D5B" w14:textId="77777777" w:rsidR="00CC2B1A" w:rsidRDefault="00CC2B1A" w:rsidP="00700663">
      <w:pPr>
        <w:spacing w:after="0" w:line="276" w:lineRule="auto"/>
        <w:rPr>
          <w:rFonts w:ascii="Times New Roman" w:hAnsi="Times New Roman" w:cs="Times New Roman"/>
        </w:rPr>
      </w:pPr>
    </w:p>
    <w:p w14:paraId="26CB22D1" w14:textId="77777777" w:rsidR="00FA474B" w:rsidRPr="00A4244D" w:rsidRDefault="00FA474B" w:rsidP="00700663">
      <w:pPr>
        <w:spacing w:after="0" w:line="276" w:lineRule="auto"/>
        <w:rPr>
          <w:rFonts w:ascii="Times New Roman" w:hAnsi="Times New Roman" w:cs="Times New Roman"/>
        </w:rPr>
      </w:pPr>
    </w:p>
    <w:p w14:paraId="6268CF10" w14:textId="77777777" w:rsidR="007A16CF" w:rsidRPr="00A4244D" w:rsidRDefault="007A16CF" w:rsidP="00700663">
      <w:pPr>
        <w:spacing w:after="0" w:line="276" w:lineRule="auto"/>
        <w:rPr>
          <w:rFonts w:ascii="Times New Roman" w:hAnsi="Times New Roman" w:cs="Times New Roman"/>
        </w:rPr>
      </w:pPr>
    </w:p>
    <w:p w14:paraId="1C49B26C" w14:textId="7243BA47" w:rsidR="00F36F0F" w:rsidRPr="00FF12A4" w:rsidRDefault="002C11B6" w:rsidP="00700663">
      <w:pPr>
        <w:spacing w:after="0" w:line="276" w:lineRule="auto"/>
        <w:rPr>
          <w:rFonts w:ascii="Times New Roman" w:hAnsi="Times New Roman" w:cs="Times New Roman"/>
          <w:b/>
          <w:bCs/>
        </w:rPr>
      </w:pPr>
      <w:r w:rsidRPr="00FF12A4">
        <w:rPr>
          <w:rFonts w:ascii="Times New Roman" w:hAnsi="Times New Roman" w:cs="Times New Roman"/>
          <w:b/>
          <w:bCs/>
        </w:rPr>
        <w:lastRenderedPageBreak/>
        <w:t>References</w:t>
      </w:r>
    </w:p>
    <w:p w14:paraId="76FB8002" w14:textId="245B1AA0" w:rsidR="00B56899" w:rsidRPr="00A4244D" w:rsidRDefault="00B56899" w:rsidP="00700663">
      <w:pPr>
        <w:spacing w:after="0" w:line="276" w:lineRule="auto"/>
        <w:rPr>
          <w:rFonts w:ascii="Times New Roman" w:hAnsi="Times New Roman" w:cs="Times New Roman"/>
        </w:rPr>
      </w:pPr>
    </w:p>
    <w:p w14:paraId="7A60B057" w14:textId="36F3ED4F" w:rsidR="00A5300C" w:rsidRDefault="00A5300C" w:rsidP="00A5300C">
      <w:pPr>
        <w:spacing w:after="0" w:line="276" w:lineRule="auto"/>
        <w:rPr>
          <w:rFonts w:ascii="Times New Roman" w:hAnsi="Times New Roman" w:cs="Times New Roman"/>
        </w:rPr>
      </w:pPr>
      <w:r w:rsidRPr="00A5300C">
        <w:rPr>
          <w:rFonts w:ascii="Times New Roman" w:hAnsi="Times New Roman" w:cs="Times New Roman"/>
        </w:rPr>
        <w:t>[1]</w:t>
      </w:r>
      <w:r w:rsidR="00E34285">
        <w:rPr>
          <w:rFonts w:ascii="Times New Roman" w:hAnsi="Times New Roman" w:cs="Times New Roman"/>
        </w:rPr>
        <w:t xml:space="preserve"> </w:t>
      </w:r>
      <w:r w:rsidRPr="00A5300C">
        <w:rPr>
          <w:rFonts w:ascii="Times New Roman" w:hAnsi="Times New Roman" w:cs="Times New Roman"/>
        </w:rPr>
        <w:t xml:space="preserve">X. Guo et al., “Soft Foot Sensor Design and Terrain Classification for Dynamic Legged Locomotion,” pp. 550–557, May 2020, </w:t>
      </w:r>
      <w:proofErr w:type="spellStart"/>
      <w:r w:rsidRPr="00A5300C">
        <w:rPr>
          <w:rFonts w:ascii="Times New Roman" w:hAnsi="Times New Roman" w:cs="Times New Roman"/>
        </w:rPr>
        <w:t>doi</w:t>
      </w:r>
      <w:proofErr w:type="spellEnd"/>
      <w:r w:rsidRPr="00A5300C">
        <w:rPr>
          <w:rFonts w:ascii="Times New Roman" w:hAnsi="Times New Roman" w:cs="Times New Roman"/>
        </w:rPr>
        <w:t>: https://doi.org/10.1109/robosoft48309.2020.9115990.</w:t>
      </w:r>
    </w:p>
    <w:p w14:paraId="4A1EFC54" w14:textId="77777777" w:rsidR="00E34285" w:rsidRPr="00A5300C" w:rsidRDefault="00E34285" w:rsidP="00A5300C">
      <w:pPr>
        <w:spacing w:after="0" w:line="276" w:lineRule="auto"/>
        <w:rPr>
          <w:rFonts w:ascii="Times New Roman" w:hAnsi="Times New Roman" w:cs="Times New Roman"/>
        </w:rPr>
      </w:pPr>
    </w:p>
    <w:p w14:paraId="6A5A0498" w14:textId="46E3BEAC" w:rsidR="00A5300C" w:rsidRDefault="00A5300C" w:rsidP="00A5300C">
      <w:pPr>
        <w:spacing w:after="0" w:line="276" w:lineRule="auto"/>
        <w:rPr>
          <w:rFonts w:ascii="Times New Roman" w:hAnsi="Times New Roman" w:cs="Times New Roman"/>
        </w:rPr>
      </w:pPr>
      <w:r w:rsidRPr="00A5300C">
        <w:rPr>
          <w:rFonts w:ascii="Times New Roman" w:hAnsi="Times New Roman" w:cs="Times New Roman"/>
        </w:rPr>
        <w:t>[2]</w:t>
      </w:r>
      <w:r w:rsidR="00E34285">
        <w:rPr>
          <w:rFonts w:ascii="Times New Roman" w:hAnsi="Times New Roman" w:cs="Times New Roman"/>
        </w:rPr>
        <w:t xml:space="preserve"> </w:t>
      </w:r>
      <w:r w:rsidRPr="00A5300C">
        <w:rPr>
          <w:rFonts w:ascii="Times New Roman" w:hAnsi="Times New Roman" w:cs="Times New Roman"/>
        </w:rPr>
        <w:t xml:space="preserve">T. Tyler, V. Malhotra, A. Montague, Z. Zhao, F. L. </w:t>
      </w:r>
      <w:proofErr w:type="spellStart"/>
      <w:r w:rsidRPr="00A5300C">
        <w:rPr>
          <w:rFonts w:ascii="Times New Roman" w:hAnsi="Times New Roman" w:cs="Times New Roman"/>
        </w:rPr>
        <w:t>HammondIII</w:t>
      </w:r>
      <w:proofErr w:type="spellEnd"/>
      <w:r w:rsidRPr="00A5300C">
        <w:rPr>
          <w:rFonts w:ascii="Times New Roman" w:hAnsi="Times New Roman" w:cs="Times New Roman"/>
        </w:rPr>
        <w:t>, and Y. Zhao, “Integrating Reconfigurable Foot Design, Multi-modal Contact Sensing, and Terrain Classification for Bipedal Locomotion,” IFAC-</w:t>
      </w:r>
      <w:proofErr w:type="spellStart"/>
      <w:r w:rsidRPr="00A5300C">
        <w:rPr>
          <w:rFonts w:ascii="Times New Roman" w:hAnsi="Times New Roman" w:cs="Times New Roman"/>
        </w:rPr>
        <w:t>PapersOnLine</w:t>
      </w:r>
      <w:proofErr w:type="spellEnd"/>
      <w:r w:rsidRPr="00A5300C">
        <w:rPr>
          <w:rFonts w:ascii="Times New Roman" w:hAnsi="Times New Roman" w:cs="Times New Roman"/>
        </w:rPr>
        <w:t xml:space="preserve">, vol. 56, no. 3, pp. 523–528, 2023, </w:t>
      </w:r>
      <w:proofErr w:type="spellStart"/>
      <w:r w:rsidRPr="00A5300C">
        <w:rPr>
          <w:rFonts w:ascii="Times New Roman" w:hAnsi="Times New Roman" w:cs="Times New Roman"/>
        </w:rPr>
        <w:t>doi</w:t>
      </w:r>
      <w:proofErr w:type="spellEnd"/>
      <w:r w:rsidRPr="00A5300C">
        <w:rPr>
          <w:rFonts w:ascii="Times New Roman" w:hAnsi="Times New Roman" w:cs="Times New Roman"/>
        </w:rPr>
        <w:t>: https://doi.org/10.1016/j.ifacol.2023.12.077.</w:t>
      </w:r>
    </w:p>
    <w:p w14:paraId="71B19BD1" w14:textId="77777777" w:rsidR="00E34285" w:rsidRPr="00A5300C" w:rsidRDefault="00E34285" w:rsidP="00A5300C">
      <w:pPr>
        <w:spacing w:after="0" w:line="276" w:lineRule="auto"/>
        <w:rPr>
          <w:rFonts w:ascii="Times New Roman" w:hAnsi="Times New Roman" w:cs="Times New Roman"/>
        </w:rPr>
      </w:pPr>
    </w:p>
    <w:p w14:paraId="1A6F3953" w14:textId="2A16B78F" w:rsidR="00A5300C" w:rsidRDefault="00A5300C" w:rsidP="00A5300C">
      <w:pPr>
        <w:spacing w:after="0" w:line="276" w:lineRule="auto"/>
        <w:rPr>
          <w:rFonts w:ascii="Times New Roman" w:hAnsi="Times New Roman" w:cs="Times New Roman"/>
        </w:rPr>
      </w:pPr>
      <w:r w:rsidRPr="00A5300C">
        <w:rPr>
          <w:rFonts w:ascii="Times New Roman" w:hAnsi="Times New Roman" w:cs="Times New Roman"/>
        </w:rPr>
        <w:t>[3]</w:t>
      </w:r>
      <w:r w:rsidR="00E34285">
        <w:rPr>
          <w:rFonts w:ascii="Times New Roman" w:hAnsi="Times New Roman" w:cs="Times New Roman"/>
        </w:rPr>
        <w:t xml:space="preserve"> </w:t>
      </w:r>
      <w:r w:rsidRPr="00A5300C">
        <w:rPr>
          <w:rFonts w:ascii="Times New Roman" w:hAnsi="Times New Roman" w:cs="Times New Roman"/>
        </w:rPr>
        <w:t>“FlexiForce Integration Guides | Tekscan,” Tekscan.com, 2016. https://www.tekscan.com/resources/datasheets-guides/flexiforce-integration-guides (accessed Jul. 24, 2025).</w:t>
      </w:r>
    </w:p>
    <w:p w14:paraId="180A0684" w14:textId="77777777" w:rsidR="00E34285" w:rsidRPr="00A5300C" w:rsidRDefault="00E34285" w:rsidP="00A5300C">
      <w:pPr>
        <w:spacing w:after="0" w:line="276" w:lineRule="auto"/>
        <w:rPr>
          <w:rFonts w:ascii="Times New Roman" w:hAnsi="Times New Roman" w:cs="Times New Roman"/>
        </w:rPr>
      </w:pPr>
    </w:p>
    <w:p w14:paraId="37F6F387" w14:textId="448CB214" w:rsidR="00A5300C" w:rsidRDefault="00A5300C" w:rsidP="00A5300C">
      <w:pPr>
        <w:spacing w:after="0" w:line="276" w:lineRule="auto"/>
        <w:rPr>
          <w:rFonts w:ascii="Times New Roman" w:hAnsi="Times New Roman" w:cs="Times New Roman"/>
        </w:rPr>
      </w:pPr>
      <w:r w:rsidRPr="00A5300C">
        <w:rPr>
          <w:rFonts w:ascii="Times New Roman" w:hAnsi="Times New Roman" w:cs="Times New Roman"/>
        </w:rPr>
        <w:t>[4]</w:t>
      </w:r>
      <w:r w:rsidR="00E34285">
        <w:rPr>
          <w:rFonts w:ascii="Times New Roman" w:hAnsi="Times New Roman" w:cs="Times New Roman"/>
        </w:rPr>
        <w:t xml:space="preserve"> </w:t>
      </w:r>
      <w:r w:rsidRPr="00A5300C">
        <w:rPr>
          <w:rFonts w:ascii="Times New Roman" w:hAnsi="Times New Roman" w:cs="Times New Roman"/>
        </w:rPr>
        <w:t xml:space="preserve">Risto </w:t>
      </w:r>
      <w:proofErr w:type="spellStart"/>
      <w:r w:rsidRPr="00A5300C">
        <w:rPr>
          <w:rFonts w:ascii="Times New Roman" w:hAnsi="Times New Roman" w:cs="Times New Roman"/>
        </w:rPr>
        <w:t>Koiva</w:t>
      </w:r>
      <w:proofErr w:type="spellEnd"/>
      <w:r w:rsidRPr="00A5300C">
        <w:rPr>
          <w:rFonts w:ascii="Times New Roman" w:hAnsi="Times New Roman" w:cs="Times New Roman"/>
        </w:rPr>
        <w:t xml:space="preserve">, T. Schwank, G. Walck, M. Meier, R. Haschke, and H. Ritter, “Barometer-based Tactile Skin for Anthropomorphic Robot Hand,” Oct. 2020, </w:t>
      </w:r>
      <w:proofErr w:type="spellStart"/>
      <w:r w:rsidRPr="00A5300C">
        <w:rPr>
          <w:rFonts w:ascii="Times New Roman" w:hAnsi="Times New Roman" w:cs="Times New Roman"/>
        </w:rPr>
        <w:t>doi</w:t>
      </w:r>
      <w:proofErr w:type="spellEnd"/>
      <w:r w:rsidRPr="00A5300C">
        <w:rPr>
          <w:rFonts w:ascii="Times New Roman" w:hAnsi="Times New Roman" w:cs="Times New Roman"/>
        </w:rPr>
        <w:t>: https://doi.org/10.1109/iros45743.2020.9341691.</w:t>
      </w:r>
    </w:p>
    <w:p w14:paraId="0A58BD0A" w14:textId="77777777" w:rsidR="00E34285" w:rsidRPr="00A5300C" w:rsidRDefault="00E34285" w:rsidP="00A5300C">
      <w:pPr>
        <w:spacing w:after="0" w:line="276" w:lineRule="auto"/>
        <w:rPr>
          <w:rFonts w:ascii="Times New Roman" w:hAnsi="Times New Roman" w:cs="Times New Roman"/>
        </w:rPr>
      </w:pPr>
    </w:p>
    <w:p w14:paraId="7BF3F4AF" w14:textId="64988DE4" w:rsidR="00276AE3" w:rsidRPr="00A4244D" w:rsidRDefault="00A5300C" w:rsidP="00A5300C">
      <w:pPr>
        <w:spacing w:after="0" w:line="276" w:lineRule="auto"/>
        <w:rPr>
          <w:rFonts w:ascii="Times New Roman" w:hAnsi="Times New Roman" w:cs="Times New Roman"/>
        </w:rPr>
      </w:pPr>
      <w:r w:rsidRPr="00A5300C">
        <w:rPr>
          <w:rFonts w:ascii="Times New Roman" w:hAnsi="Times New Roman" w:cs="Times New Roman"/>
        </w:rPr>
        <w:t>[5]</w:t>
      </w:r>
      <w:r w:rsidR="00E34285">
        <w:rPr>
          <w:rFonts w:ascii="Times New Roman" w:hAnsi="Times New Roman" w:cs="Times New Roman"/>
        </w:rPr>
        <w:t xml:space="preserve"> </w:t>
      </w:r>
      <w:r w:rsidRPr="00A5300C">
        <w:rPr>
          <w:rFonts w:ascii="Times New Roman" w:hAnsi="Times New Roman" w:cs="Times New Roman"/>
        </w:rPr>
        <w:t xml:space="preserve">K. Fondahl et al., “An adaptive sensor foot for a bipedal and quadrupedal robot,” Jun. 2012, </w:t>
      </w:r>
      <w:proofErr w:type="spellStart"/>
      <w:r w:rsidRPr="00A5300C">
        <w:rPr>
          <w:rFonts w:ascii="Times New Roman" w:hAnsi="Times New Roman" w:cs="Times New Roman"/>
        </w:rPr>
        <w:t>doi</w:t>
      </w:r>
      <w:proofErr w:type="spellEnd"/>
      <w:r w:rsidRPr="00A5300C">
        <w:rPr>
          <w:rFonts w:ascii="Times New Roman" w:hAnsi="Times New Roman" w:cs="Times New Roman"/>
        </w:rPr>
        <w:t>: https://doi.org/10.1109/biorob.2012.6290735.</w:t>
      </w:r>
    </w:p>
    <w:sectPr w:rsidR="00276AE3" w:rsidRPr="00A4244D">
      <w:head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1CADF1" w14:textId="77777777" w:rsidR="001C6290" w:rsidRDefault="001C6290" w:rsidP="00446860">
      <w:pPr>
        <w:spacing w:after="0" w:line="240" w:lineRule="auto"/>
      </w:pPr>
      <w:r>
        <w:separator/>
      </w:r>
    </w:p>
  </w:endnote>
  <w:endnote w:type="continuationSeparator" w:id="0">
    <w:p w14:paraId="1D64B726" w14:textId="77777777" w:rsidR="001C6290" w:rsidRDefault="001C6290" w:rsidP="00446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8572AC" w14:textId="77777777" w:rsidR="001C6290" w:rsidRDefault="001C6290" w:rsidP="00446860">
      <w:pPr>
        <w:spacing w:after="0" w:line="240" w:lineRule="auto"/>
      </w:pPr>
      <w:r>
        <w:separator/>
      </w:r>
    </w:p>
  </w:footnote>
  <w:footnote w:type="continuationSeparator" w:id="0">
    <w:p w14:paraId="35303D1A" w14:textId="77777777" w:rsidR="001C6290" w:rsidRDefault="001C6290" w:rsidP="004468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4D996F" w14:textId="1B7F41E0" w:rsidR="00446860" w:rsidRPr="00446860" w:rsidRDefault="00446860">
    <w:pPr>
      <w:pStyle w:val="Header"/>
      <w:jc w:val="right"/>
      <w:rPr>
        <w:rFonts w:ascii="Times New Roman" w:hAnsi="Times New Roman" w:cs="Times New Roman"/>
      </w:rPr>
    </w:pPr>
    <w:r w:rsidRPr="00446860">
      <w:rPr>
        <w:rFonts w:ascii="Times New Roman" w:hAnsi="Times New Roman" w:cs="Times New Roman"/>
      </w:rPr>
      <w:t xml:space="preserve">Winer </w:t>
    </w:r>
    <w:sdt>
      <w:sdtPr>
        <w:rPr>
          <w:rFonts w:ascii="Times New Roman" w:hAnsi="Times New Roman" w:cs="Times New Roman"/>
        </w:rPr>
        <w:id w:val="70914735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446860">
          <w:rPr>
            <w:rFonts w:ascii="Times New Roman" w:hAnsi="Times New Roman" w:cs="Times New Roman"/>
          </w:rPr>
          <w:fldChar w:fldCharType="begin"/>
        </w:r>
        <w:r w:rsidRPr="00446860">
          <w:rPr>
            <w:rFonts w:ascii="Times New Roman" w:hAnsi="Times New Roman" w:cs="Times New Roman"/>
          </w:rPr>
          <w:instrText xml:space="preserve"> PAGE   \* MERGEFORMAT </w:instrText>
        </w:r>
        <w:r w:rsidRPr="00446860">
          <w:rPr>
            <w:rFonts w:ascii="Times New Roman" w:hAnsi="Times New Roman" w:cs="Times New Roman"/>
          </w:rPr>
          <w:fldChar w:fldCharType="separate"/>
        </w:r>
        <w:r w:rsidRPr="00446860">
          <w:rPr>
            <w:rFonts w:ascii="Times New Roman" w:hAnsi="Times New Roman" w:cs="Times New Roman"/>
            <w:noProof/>
          </w:rPr>
          <w:t>2</w:t>
        </w:r>
        <w:r w:rsidRPr="00446860">
          <w:rPr>
            <w:rFonts w:ascii="Times New Roman" w:hAnsi="Times New Roman" w:cs="Times New Roman"/>
            <w:noProof/>
          </w:rPr>
          <w:fldChar w:fldCharType="end"/>
        </w:r>
      </w:sdtContent>
    </w:sdt>
  </w:p>
  <w:p w14:paraId="5942563C" w14:textId="77777777" w:rsidR="00446860" w:rsidRPr="00446860" w:rsidRDefault="00446860">
    <w:pPr>
      <w:pStyle w:val="Header"/>
      <w:rPr>
        <w:rFonts w:ascii="Times New Roman" w:hAnsi="Times New Roman" w:cs="Times New Roma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7F768DC"/>
    <w:rsid w:val="00013769"/>
    <w:rsid w:val="0003373E"/>
    <w:rsid w:val="000401FB"/>
    <w:rsid w:val="0004236F"/>
    <w:rsid w:val="00054900"/>
    <w:rsid w:val="00055838"/>
    <w:rsid w:val="00074A2A"/>
    <w:rsid w:val="000751EB"/>
    <w:rsid w:val="0008597E"/>
    <w:rsid w:val="000B0309"/>
    <w:rsid w:val="000B7FC4"/>
    <w:rsid w:val="000E034D"/>
    <w:rsid w:val="000E2B85"/>
    <w:rsid w:val="000E7FD6"/>
    <w:rsid w:val="000F476F"/>
    <w:rsid w:val="000F5859"/>
    <w:rsid w:val="001100E3"/>
    <w:rsid w:val="00110770"/>
    <w:rsid w:val="00112F0D"/>
    <w:rsid w:val="00135CFF"/>
    <w:rsid w:val="00140E4B"/>
    <w:rsid w:val="00143EE8"/>
    <w:rsid w:val="001446E4"/>
    <w:rsid w:val="0014527B"/>
    <w:rsid w:val="00156EDE"/>
    <w:rsid w:val="0015723B"/>
    <w:rsid w:val="00166F95"/>
    <w:rsid w:val="00177CC5"/>
    <w:rsid w:val="001824FD"/>
    <w:rsid w:val="00184381"/>
    <w:rsid w:val="00187735"/>
    <w:rsid w:val="001937CB"/>
    <w:rsid w:val="001A6304"/>
    <w:rsid w:val="001B052C"/>
    <w:rsid w:val="001B6CCF"/>
    <w:rsid w:val="001C1DEA"/>
    <w:rsid w:val="001C599A"/>
    <w:rsid w:val="001C6290"/>
    <w:rsid w:val="001F2664"/>
    <w:rsid w:val="0020033C"/>
    <w:rsid w:val="00207437"/>
    <w:rsid w:val="0021354E"/>
    <w:rsid w:val="00216082"/>
    <w:rsid w:val="00221BDD"/>
    <w:rsid w:val="002505A6"/>
    <w:rsid w:val="00261776"/>
    <w:rsid w:val="00276AE3"/>
    <w:rsid w:val="0029617D"/>
    <w:rsid w:val="002C11B6"/>
    <w:rsid w:val="002C1861"/>
    <w:rsid w:val="002D1E66"/>
    <w:rsid w:val="002D624E"/>
    <w:rsid w:val="002D7AD0"/>
    <w:rsid w:val="002E4DBA"/>
    <w:rsid w:val="002E55A1"/>
    <w:rsid w:val="00320571"/>
    <w:rsid w:val="003223BA"/>
    <w:rsid w:val="0032330E"/>
    <w:rsid w:val="0032384B"/>
    <w:rsid w:val="003241AB"/>
    <w:rsid w:val="003242BB"/>
    <w:rsid w:val="00330534"/>
    <w:rsid w:val="003346D5"/>
    <w:rsid w:val="00336FBF"/>
    <w:rsid w:val="00345431"/>
    <w:rsid w:val="00366A4E"/>
    <w:rsid w:val="00367381"/>
    <w:rsid w:val="003727A8"/>
    <w:rsid w:val="0037736C"/>
    <w:rsid w:val="00380393"/>
    <w:rsid w:val="00384258"/>
    <w:rsid w:val="0038500B"/>
    <w:rsid w:val="003938AC"/>
    <w:rsid w:val="003A16C9"/>
    <w:rsid w:val="003B74BB"/>
    <w:rsid w:val="003C2E16"/>
    <w:rsid w:val="003C7E2A"/>
    <w:rsid w:val="003D017C"/>
    <w:rsid w:val="003D39D2"/>
    <w:rsid w:val="003D7AD7"/>
    <w:rsid w:val="003E4FFB"/>
    <w:rsid w:val="003F2AFE"/>
    <w:rsid w:val="003F2C81"/>
    <w:rsid w:val="003F6655"/>
    <w:rsid w:val="00403414"/>
    <w:rsid w:val="004233E6"/>
    <w:rsid w:val="00426F9D"/>
    <w:rsid w:val="00440BC1"/>
    <w:rsid w:val="00444586"/>
    <w:rsid w:val="00446860"/>
    <w:rsid w:val="00452B67"/>
    <w:rsid w:val="00452EBE"/>
    <w:rsid w:val="00460F8A"/>
    <w:rsid w:val="00476448"/>
    <w:rsid w:val="00493A41"/>
    <w:rsid w:val="00495D06"/>
    <w:rsid w:val="004A11F4"/>
    <w:rsid w:val="004A1427"/>
    <w:rsid w:val="004A3EEE"/>
    <w:rsid w:val="004A5337"/>
    <w:rsid w:val="004A7C02"/>
    <w:rsid w:val="004B75A1"/>
    <w:rsid w:val="004C0DDA"/>
    <w:rsid w:val="004C61B5"/>
    <w:rsid w:val="004D11D1"/>
    <w:rsid w:val="004F0C9B"/>
    <w:rsid w:val="004F1CFA"/>
    <w:rsid w:val="004F292B"/>
    <w:rsid w:val="00507B7F"/>
    <w:rsid w:val="005162BA"/>
    <w:rsid w:val="005264EE"/>
    <w:rsid w:val="00527856"/>
    <w:rsid w:val="005336FB"/>
    <w:rsid w:val="0053474B"/>
    <w:rsid w:val="00534E5A"/>
    <w:rsid w:val="00543F1A"/>
    <w:rsid w:val="0055353B"/>
    <w:rsid w:val="005628C7"/>
    <w:rsid w:val="00563744"/>
    <w:rsid w:val="00565D30"/>
    <w:rsid w:val="005722BD"/>
    <w:rsid w:val="00584BF0"/>
    <w:rsid w:val="005935F2"/>
    <w:rsid w:val="005B07C8"/>
    <w:rsid w:val="005B164F"/>
    <w:rsid w:val="005C3B7E"/>
    <w:rsid w:val="005E18A4"/>
    <w:rsid w:val="005F1774"/>
    <w:rsid w:val="005F2BE6"/>
    <w:rsid w:val="005F2DB5"/>
    <w:rsid w:val="005F3A4A"/>
    <w:rsid w:val="0060089C"/>
    <w:rsid w:val="00604BBE"/>
    <w:rsid w:val="00604CE9"/>
    <w:rsid w:val="00605E5D"/>
    <w:rsid w:val="00606F05"/>
    <w:rsid w:val="0061551F"/>
    <w:rsid w:val="006158E0"/>
    <w:rsid w:val="00620022"/>
    <w:rsid w:val="00622597"/>
    <w:rsid w:val="0062297F"/>
    <w:rsid w:val="006315E5"/>
    <w:rsid w:val="00651214"/>
    <w:rsid w:val="006517AE"/>
    <w:rsid w:val="0065587B"/>
    <w:rsid w:val="00656202"/>
    <w:rsid w:val="00656772"/>
    <w:rsid w:val="00663180"/>
    <w:rsid w:val="006707DB"/>
    <w:rsid w:val="00680901"/>
    <w:rsid w:val="0068099F"/>
    <w:rsid w:val="0068135C"/>
    <w:rsid w:val="0068490A"/>
    <w:rsid w:val="006960C6"/>
    <w:rsid w:val="006A016D"/>
    <w:rsid w:val="006A7CB1"/>
    <w:rsid w:val="006B2F08"/>
    <w:rsid w:val="006B4532"/>
    <w:rsid w:val="006C4F34"/>
    <w:rsid w:val="006C58BA"/>
    <w:rsid w:val="006E23CA"/>
    <w:rsid w:val="006E4F11"/>
    <w:rsid w:val="006E5DD6"/>
    <w:rsid w:val="006F2981"/>
    <w:rsid w:val="006F2C01"/>
    <w:rsid w:val="006F2CA2"/>
    <w:rsid w:val="00700663"/>
    <w:rsid w:val="00700E39"/>
    <w:rsid w:val="0070327B"/>
    <w:rsid w:val="007112EC"/>
    <w:rsid w:val="007158BC"/>
    <w:rsid w:val="007228DC"/>
    <w:rsid w:val="00725C1F"/>
    <w:rsid w:val="00726D4E"/>
    <w:rsid w:val="00736648"/>
    <w:rsid w:val="00747089"/>
    <w:rsid w:val="00747B6D"/>
    <w:rsid w:val="00750C6E"/>
    <w:rsid w:val="0075525F"/>
    <w:rsid w:val="00755EF8"/>
    <w:rsid w:val="007634C3"/>
    <w:rsid w:val="007637B7"/>
    <w:rsid w:val="00783FBF"/>
    <w:rsid w:val="007875F8"/>
    <w:rsid w:val="0079086A"/>
    <w:rsid w:val="00792598"/>
    <w:rsid w:val="007A16CF"/>
    <w:rsid w:val="007A6B60"/>
    <w:rsid w:val="007B0D7B"/>
    <w:rsid w:val="007B0EF0"/>
    <w:rsid w:val="007B3024"/>
    <w:rsid w:val="007B65F1"/>
    <w:rsid w:val="007C4255"/>
    <w:rsid w:val="007F282B"/>
    <w:rsid w:val="007F7AF6"/>
    <w:rsid w:val="00803DEC"/>
    <w:rsid w:val="00811728"/>
    <w:rsid w:val="008121D2"/>
    <w:rsid w:val="00812D1A"/>
    <w:rsid w:val="00844E00"/>
    <w:rsid w:val="008500CC"/>
    <w:rsid w:val="00870B92"/>
    <w:rsid w:val="0088156B"/>
    <w:rsid w:val="00885C02"/>
    <w:rsid w:val="00887E5D"/>
    <w:rsid w:val="00890F9E"/>
    <w:rsid w:val="008A322B"/>
    <w:rsid w:val="008B2F3C"/>
    <w:rsid w:val="008C1562"/>
    <w:rsid w:val="008D26EE"/>
    <w:rsid w:val="008D55AE"/>
    <w:rsid w:val="008E15A0"/>
    <w:rsid w:val="008E2307"/>
    <w:rsid w:val="008E6B76"/>
    <w:rsid w:val="008F2744"/>
    <w:rsid w:val="008F30A5"/>
    <w:rsid w:val="008F6040"/>
    <w:rsid w:val="0090374A"/>
    <w:rsid w:val="00903A99"/>
    <w:rsid w:val="0091108D"/>
    <w:rsid w:val="00947B55"/>
    <w:rsid w:val="009504DE"/>
    <w:rsid w:val="009515E0"/>
    <w:rsid w:val="00955A27"/>
    <w:rsid w:val="009608CE"/>
    <w:rsid w:val="0096370D"/>
    <w:rsid w:val="00965B54"/>
    <w:rsid w:val="00981793"/>
    <w:rsid w:val="0098355D"/>
    <w:rsid w:val="00987D43"/>
    <w:rsid w:val="009943FC"/>
    <w:rsid w:val="009A27CE"/>
    <w:rsid w:val="009A5634"/>
    <w:rsid w:val="009B7497"/>
    <w:rsid w:val="009B7C47"/>
    <w:rsid w:val="009D0BF5"/>
    <w:rsid w:val="009F3052"/>
    <w:rsid w:val="009F69D1"/>
    <w:rsid w:val="009F797D"/>
    <w:rsid w:val="00A03AFC"/>
    <w:rsid w:val="00A11751"/>
    <w:rsid w:val="00A13649"/>
    <w:rsid w:val="00A220AB"/>
    <w:rsid w:val="00A41641"/>
    <w:rsid w:val="00A4244D"/>
    <w:rsid w:val="00A45026"/>
    <w:rsid w:val="00A45BBE"/>
    <w:rsid w:val="00A5300C"/>
    <w:rsid w:val="00A632D7"/>
    <w:rsid w:val="00A654EF"/>
    <w:rsid w:val="00A6788E"/>
    <w:rsid w:val="00A70621"/>
    <w:rsid w:val="00AA066E"/>
    <w:rsid w:val="00AA3E8B"/>
    <w:rsid w:val="00AC2553"/>
    <w:rsid w:val="00AC60D8"/>
    <w:rsid w:val="00AD051D"/>
    <w:rsid w:val="00B05F93"/>
    <w:rsid w:val="00B115C9"/>
    <w:rsid w:val="00B141AB"/>
    <w:rsid w:val="00B21895"/>
    <w:rsid w:val="00B30736"/>
    <w:rsid w:val="00B35BF0"/>
    <w:rsid w:val="00B50930"/>
    <w:rsid w:val="00B56899"/>
    <w:rsid w:val="00B616F7"/>
    <w:rsid w:val="00B66D0F"/>
    <w:rsid w:val="00B7565A"/>
    <w:rsid w:val="00B8207B"/>
    <w:rsid w:val="00B87CC2"/>
    <w:rsid w:val="00B972F9"/>
    <w:rsid w:val="00BA3F0C"/>
    <w:rsid w:val="00BA4614"/>
    <w:rsid w:val="00BC5011"/>
    <w:rsid w:val="00BD133C"/>
    <w:rsid w:val="00BD51F8"/>
    <w:rsid w:val="00BE6ADA"/>
    <w:rsid w:val="00BF3B43"/>
    <w:rsid w:val="00C022BF"/>
    <w:rsid w:val="00C11269"/>
    <w:rsid w:val="00C22C5A"/>
    <w:rsid w:val="00C31CE0"/>
    <w:rsid w:val="00C3576D"/>
    <w:rsid w:val="00C36D41"/>
    <w:rsid w:val="00C3790F"/>
    <w:rsid w:val="00C4550B"/>
    <w:rsid w:val="00C50410"/>
    <w:rsid w:val="00C53C63"/>
    <w:rsid w:val="00C60552"/>
    <w:rsid w:val="00C62714"/>
    <w:rsid w:val="00C64CD0"/>
    <w:rsid w:val="00C66A0B"/>
    <w:rsid w:val="00C82D0C"/>
    <w:rsid w:val="00C85D1C"/>
    <w:rsid w:val="00C8652D"/>
    <w:rsid w:val="00C87188"/>
    <w:rsid w:val="00C90359"/>
    <w:rsid w:val="00C90670"/>
    <w:rsid w:val="00C93862"/>
    <w:rsid w:val="00C9485B"/>
    <w:rsid w:val="00CB0437"/>
    <w:rsid w:val="00CB6CF0"/>
    <w:rsid w:val="00CC101A"/>
    <w:rsid w:val="00CC2B1A"/>
    <w:rsid w:val="00CD05C0"/>
    <w:rsid w:val="00CD2039"/>
    <w:rsid w:val="00CD4F00"/>
    <w:rsid w:val="00CE0903"/>
    <w:rsid w:val="00CE7DE7"/>
    <w:rsid w:val="00CF3FD1"/>
    <w:rsid w:val="00D034DA"/>
    <w:rsid w:val="00D04D5C"/>
    <w:rsid w:val="00D05946"/>
    <w:rsid w:val="00D16D04"/>
    <w:rsid w:val="00D256AD"/>
    <w:rsid w:val="00D262E0"/>
    <w:rsid w:val="00D33827"/>
    <w:rsid w:val="00D36F07"/>
    <w:rsid w:val="00D57708"/>
    <w:rsid w:val="00D57EE1"/>
    <w:rsid w:val="00D62601"/>
    <w:rsid w:val="00D64143"/>
    <w:rsid w:val="00D76A9D"/>
    <w:rsid w:val="00D856A1"/>
    <w:rsid w:val="00D8603A"/>
    <w:rsid w:val="00D925EF"/>
    <w:rsid w:val="00D93FC1"/>
    <w:rsid w:val="00D9532A"/>
    <w:rsid w:val="00D9705F"/>
    <w:rsid w:val="00DA0603"/>
    <w:rsid w:val="00DA663D"/>
    <w:rsid w:val="00DB215E"/>
    <w:rsid w:val="00DB5A50"/>
    <w:rsid w:val="00DB5BF2"/>
    <w:rsid w:val="00DC7E93"/>
    <w:rsid w:val="00DD25F2"/>
    <w:rsid w:val="00DD3F32"/>
    <w:rsid w:val="00DD66A8"/>
    <w:rsid w:val="00DD731B"/>
    <w:rsid w:val="00DE0322"/>
    <w:rsid w:val="00DE278B"/>
    <w:rsid w:val="00DF3FA5"/>
    <w:rsid w:val="00E01693"/>
    <w:rsid w:val="00E017D1"/>
    <w:rsid w:val="00E0700F"/>
    <w:rsid w:val="00E15C6F"/>
    <w:rsid w:val="00E232F0"/>
    <w:rsid w:val="00E301D6"/>
    <w:rsid w:val="00E34285"/>
    <w:rsid w:val="00E70233"/>
    <w:rsid w:val="00E70EF8"/>
    <w:rsid w:val="00E7610C"/>
    <w:rsid w:val="00E77B04"/>
    <w:rsid w:val="00E905BF"/>
    <w:rsid w:val="00EA43B3"/>
    <w:rsid w:val="00EA612A"/>
    <w:rsid w:val="00EB610F"/>
    <w:rsid w:val="00EC2117"/>
    <w:rsid w:val="00EC32B8"/>
    <w:rsid w:val="00EE447C"/>
    <w:rsid w:val="00EE62C8"/>
    <w:rsid w:val="00EF2F8F"/>
    <w:rsid w:val="00F03891"/>
    <w:rsid w:val="00F20B2D"/>
    <w:rsid w:val="00F24609"/>
    <w:rsid w:val="00F27BCD"/>
    <w:rsid w:val="00F3323B"/>
    <w:rsid w:val="00F36F0F"/>
    <w:rsid w:val="00F45838"/>
    <w:rsid w:val="00F54636"/>
    <w:rsid w:val="00F54A81"/>
    <w:rsid w:val="00F5599D"/>
    <w:rsid w:val="00F6093D"/>
    <w:rsid w:val="00F6118B"/>
    <w:rsid w:val="00F61654"/>
    <w:rsid w:val="00F6752A"/>
    <w:rsid w:val="00F70607"/>
    <w:rsid w:val="00F71F1E"/>
    <w:rsid w:val="00F810D3"/>
    <w:rsid w:val="00F823BF"/>
    <w:rsid w:val="00F921E6"/>
    <w:rsid w:val="00F92756"/>
    <w:rsid w:val="00FA474B"/>
    <w:rsid w:val="00FC372B"/>
    <w:rsid w:val="00FC4F33"/>
    <w:rsid w:val="00FD2546"/>
    <w:rsid w:val="00FE5800"/>
    <w:rsid w:val="00FE701C"/>
    <w:rsid w:val="00FF0712"/>
    <w:rsid w:val="00FF12A4"/>
    <w:rsid w:val="195A5B00"/>
    <w:rsid w:val="2DE2EDB0"/>
    <w:rsid w:val="33757269"/>
    <w:rsid w:val="50016A5E"/>
    <w:rsid w:val="5379B6CD"/>
    <w:rsid w:val="77F7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768DC"/>
  <w15:chartTrackingRefBased/>
  <w15:docId w15:val="{2B6DB343-1652-47FA-A061-3D9B134E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6AE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6AE3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A3F0C"/>
    <w:rPr>
      <w:color w:val="666666"/>
    </w:rPr>
  </w:style>
  <w:style w:type="table" w:styleId="TableGrid">
    <w:name w:val="Table Grid"/>
    <w:basedOn w:val="TableNormal"/>
    <w:uiPriority w:val="39"/>
    <w:rsid w:val="00534E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46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6860"/>
  </w:style>
  <w:style w:type="paragraph" w:styleId="Footer">
    <w:name w:val="footer"/>
    <w:basedOn w:val="Normal"/>
    <w:link w:val="FooterChar"/>
    <w:uiPriority w:val="99"/>
    <w:unhideWhenUsed/>
    <w:rsid w:val="00446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68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7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7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75395795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98141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0244933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9328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4934757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85016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6136803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1064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490812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251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148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349506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06281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7796887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2949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72922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81577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014739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6826189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0834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460769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23177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46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6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6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5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5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82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6206648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02718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558210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6402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5680333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2715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06563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6162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1715075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25084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98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980622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743289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63507606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80410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67915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3444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2303861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8274922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748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387683">
          <w:marLeft w:val="24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133388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340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header" Target="header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16</Pages>
  <Words>1961</Words>
  <Characters>11178</Characters>
  <Application>Microsoft Office Word</Application>
  <DocSecurity>0</DocSecurity>
  <Lines>93</Lines>
  <Paragraphs>26</Paragraphs>
  <ScaleCrop>false</ScaleCrop>
  <Company/>
  <LinksUpToDate>false</LinksUpToDate>
  <CharactersWithSpaces>13113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Winer, Dylan C.</dc:creator>
  <cp:keywords/>
  <dc:description/>
  <cp:lastModifiedBy>Winer, Dylan C.</cp:lastModifiedBy>
  <cp:revision>521</cp:revision>
  <dcterms:created xsi:type="dcterms:W3CDTF">2025-06-23T21:33:00Z</dcterms:created>
  <dcterms:modified xsi:type="dcterms:W3CDTF">2025-07-25T17:16:00Z</dcterms:modified>
</cp:coreProperties>
</file>